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6310"/>
            <wp:effectExtent l="0" t="0" r="6350" b="8890"/>
            <wp:docPr id="1" name="图片 1" descr="延安医院医技综合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延安医院医技综合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5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