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92B" w:rsidRDefault="00F0392B" w:rsidP="00794354">
      <w:pPr>
        <w:widowControl/>
        <w:jc w:val="center"/>
        <w:rPr>
          <w:rFonts w:ascii="方正小标宋简体" w:eastAsia="方正小标宋简体"/>
          <w:kern w:val="0"/>
          <w:sz w:val="36"/>
          <w:szCs w:val="36"/>
        </w:rPr>
      </w:pPr>
      <w:r>
        <w:rPr>
          <w:rFonts w:ascii="方正小标宋简体" w:eastAsia="方正小标宋简体" w:hint="eastAsia"/>
          <w:kern w:val="0"/>
          <w:sz w:val="36"/>
          <w:szCs w:val="36"/>
        </w:rPr>
        <w:t>盘龙区委党史研究室</w:t>
      </w:r>
    </w:p>
    <w:p w:rsidR="00794354" w:rsidRPr="005054B5" w:rsidRDefault="00F0392B" w:rsidP="00794354">
      <w:pPr>
        <w:widowControl/>
        <w:jc w:val="center"/>
        <w:rPr>
          <w:rFonts w:ascii="方正小标宋简体" w:eastAsia="方正小标宋简体"/>
          <w:kern w:val="0"/>
          <w:sz w:val="36"/>
          <w:szCs w:val="36"/>
        </w:rPr>
      </w:pPr>
      <w:r>
        <w:rPr>
          <w:rFonts w:ascii="方正小标宋简体" w:eastAsia="方正小标宋简体" w:hint="eastAsia"/>
          <w:kern w:val="0"/>
          <w:sz w:val="36"/>
          <w:szCs w:val="36"/>
        </w:rPr>
        <w:t>201</w:t>
      </w:r>
      <w:r w:rsidR="008368AC">
        <w:rPr>
          <w:rFonts w:ascii="方正小标宋简体" w:eastAsia="方正小标宋简体" w:hint="eastAsia"/>
          <w:kern w:val="0"/>
          <w:sz w:val="36"/>
          <w:szCs w:val="36"/>
        </w:rPr>
        <w:t>8</w:t>
      </w:r>
      <w:r w:rsidR="00794354" w:rsidRPr="005054B5">
        <w:rPr>
          <w:rFonts w:ascii="方正小标宋简体" w:eastAsia="方正小标宋简体" w:hint="eastAsia"/>
          <w:kern w:val="0"/>
          <w:sz w:val="36"/>
          <w:szCs w:val="36"/>
        </w:rPr>
        <w:t>年部门预算编制说明</w:t>
      </w:r>
    </w:p>
    <w:p w:rsidR="00794354" w:rsidRDefault="00794354" w:rsidP="00794354">
      <w:pPr>
        <w:widowControl/>
        <w:jc w:val="left"/>
        <w:rPr>
          <w:rFonts w:ascii="黑体" w:eastAsia="黑体" w:hAnsi="黑体"/>
          <w:kern w:val="0"/>
          <w:sz w:val="30"/>
          <w:szCs w:val="30"/>
        </w:rPr>
      </w:pPr>
      <w:bookmarkStart w:id="0" w:name="_GoBack"/>
      <w:bookmarkEnd w:id="0"/>
    </w:p>
    <w:sdt>
      <w:sdtPr>
        <w:rPr>
          <w:rFonts w:ascii="仿宋_GB2312" w:eastAsia="仿宋_GB2312" w:hAnsi="Times New Roman" w:cs="Times New Roman" w:hint="eastAsia"/>
          <w:b w:val="0"/>
          <w:bCs w:val="0"/>
          <w:color w:val="auto"/>
          <w:kern w:val="2"/>
          <w:sz w:val="44"/>
          <w:szCs w:val="44"/>
          <w:lang w:val="zh-CN"/>
        </w:rPr>
        <w:id w:val="93709833"/>
        <w:docPartObj>
          <w:docPartGallery w:val="Table of Contents"/>
          <w:docPartUnique/>
        </w:docPartObj>
      </w:sdtPr>
      <w:sdtEndPr>
        <w:rPr>
          <w:sz w:val="32"/>
          <w:szCs w:val="32"/>
          <w:lang w:val="en-US"/>
        </w:rPr>
      </w:sdtEndPr>
      <w:sdtContent>
        <w:p w:rsidR="00E5705D" w:rsidRPr="00804FD8" w:rsidRDefault="00E5705D">
          <w:pPr>
            <w:pStyle w:val="TOC"/>
            <w:rPr>
              <w:rFonts w:ascii="仿宋_GB2312" w:eastAsia="仿宋_GB2312" w:hint="eastAsia"/>
              <w:sz w:val="44"/>
              <w:szCs w:val="44"/>
            </w:rPr>
          </w:pPr>
          <w:r w:rsidRPr="00804FD8">
            <w:rPr>
              <w:rFonts w:ascii="仿宋_GB2312" w:eastAsia="仿宋_GB2312" w:hint="eastAsia"/>
              <w:sz w:val="44"/>
              <w:szCs w:val="44"/>
              <w:lang w:val="zh-CN"/>
            </w:rPr>
            <w:t>目录</w:t>
          </w:r>
        </w:p>
        <w:p w:rsidR="00804FD8" w:rsidRPr="00804FD8" w:rsidRDefault="00E07D91">
          <w:pPr>
            <w:pStyle w:val="10"/>
            <w:tabs>
              <w:tab w:val="right" w:leader="dot" w:pos="8302"/>
            </w:tabs>
            <w:rPr>
              <w:rFonts w:asciiTheme="minorHAnsi" w:eastAsiaTheme="minorEastAsia" w:hAnsiTheme="minorHAnsi" w:cstheme="minorBidi"/>
              <w:noProof/>
              <w:sz w:val="32"/>
              <w:szCs w:val="32"/>
            </w:rPr>
          </w:pPr>
          <w:r w:rsidRPr="00804FD8">
            <w:rPr>
              <w:rFonts w:ascii="仿宋_GB2312" w:eastAsia="仿宋_GB2312" w:hint="eastAsia"/>
              <w:sz w:val="32"/>
              <w:szCs w:val="32"/>
            </w:rPr>
            <w:fldChar w:fldCharType="begin"/>
          </w:r>
          <w:r w:rsidR="00E5705D" w:rsidRPr="00804FD8">
            <w:rPr>
              <w:rFonts w:ascii="仿宋_GB2312" w:eastAsia="仿宋_GB2312" w:hint="eastAsia"/>
              <w:sz w:val="32"/>
              <w:szCs w:val="32"/>
            </w:rPr>
            <w:instrText xml:space="preserve"> TOC \o "1-3" \h \z \u </w:instrText>
          </w:r>
          <w:r w:rsidRPr="00804FD8">
            <w:rPr>
              <w:rFonts w:ascii="仿宋_GB2312" w:eastAsia="仿宋_GB2312" w:hint="eastAsia"/>
              <w:sz w:val="32"/>
              <w:szCs w:val="32"/>
            </w:rPr>
            <w:fldChar w:fldCharType="separate"/>
          </w:r>
          <w:hyperlink w:anchor="_Toc508354057" w:history="1">
            <w:r w:rsidR="00804FD8" w:rsidRPr="00804FD8">
              <w:rPr>
                <w:rStyle w:val="a7"/>
                <w:rFonts w:ascii="黑体" w:eastAsia="黑体" w:hint="eastAsia"/>
                <w:noProof/>
                <w:kern w:val="0"/>
                <w:sz w:val="32"/>
                <w:szCs w:val="32"/>
              </w:rPr>
              <w:t>一、基本职能及主要工作</w:t>
            </w:r>
            <w:r w:rsidR="00804FD8" w:rsidRPr="00804FD8">
              <w:rPr>
                <w:noProof/>
                <w:webHidden/>
                <w:sz w:val="32"/>
                <w:szCs w:val="32"/>
              </w:rPr>
              <w:tab/>
            </w:r>
            <w:r w:rsidR="00804FD8" w:rsidRPr="00804FD8">
              <w:rPr>
                <w:noProof/>
                <w:webHidden/>
                <w:sz w:val="32"/>
                <w:szCs w:val="32"/>
              </w:rPr>
              <w:fldChar w:fldCharType="begin"/>
            </w:r>
            <w:r w:rsidR="00804FD8" w:rsidRPr="00804FD8">
              <w:rPr>
                <w:noProof/>
                <w:webHidden/>
                <w:sz w:val="32"/>
                <w:szCs w:val="32"/>
              </w:rPr>
              <w:instrText xml:space="preserve"> PAGEREF _Toc508354057 \h </w:instrText>
            </w:r>
            <w:r w:rsidR="00804FD8" w:rsidRPr="00804FD8">
              <w:rPr>
                <w:noProof/>
                <w:webHidden/>
                <w:sz w:val="32"/>
                <w:szCs w:val="32"/>
              </w:rPr>
            </w:r>
            <w:r w:rsidR="00804FD8" w:rsidRPr="00804FD8">
              <w:rPr>
                <w:noProof/>
                <w:webHidden/>
                <w:sz w:val="32"/>
                <w:szCs w:val="32"/>
              </w:rPr>
              <w:fldChar w:fldCharType="separate"/>
            </w:r>
            <w:r w:rsidR="00804FD8" w:rsidRPr="00804FD8">
              <w:rPr>
                <w:noProof/>
                <w:webHidden/>
                <w:sz w:val="32"/>
                <w:szCs w:val="32"/>
              </w:rPr>
              <w:t>2</w:t>
            </w:r>
            <w:r w:rsidR="00804FD8" w:rsidRPr="00804FD8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:rsidR="00804FD8" w:rsidRPr="00804FD8" w:rsidRDefault="00804FD8">
          <w:pPr>
            <w:pStyle w:val="10"/>
            <w:tabs>
              <w:tab w:val="right" w:leader="dot" w:pos="8302"/>
            </w:tabs>
            <w:rPr>
              <w:rFonts w:asciiTheme="minorHAnsi" w:eastAsiaTheme="minorEastAsia" w:hAnsiTheme="minorHAnsi" w:cstheme="minorBidi"/>
              <w:noProof/>
              <w:sz w:val="32"/>
              <w:szCs w:val="32"/>
            </w:rPr>
          </w:pPr>
          <w:hyperlink w:anchor="_Toc508354058" w:history="1">
            <w:r w:rsidRPr="00804FD8">
              <w:rPr>
                <w:rStyle w:val="a7"/>
                <w:rFonts w:ascii="黑体" w:eastAsia="黑体" w:hint="eastAsia"/>
                <w:noProof/>
                <w:kern w:val="0"/>
                <w:sz w:val="32"/>
                <w:szCs w:val="32"/>
              </w:rPr>
              <w:t>二、预算单位基本情况</w:t>
            </w:r>
            <w:r w:rsidRPr="00804FD8">
              <w:rPr>
                <w:noProof/>
                <w:webHidden/>
                <w:sz w:val="32"/>
                <w:szCs w:val="32"/>
              </w:rPr>
              <w:tab/>
            </w:r>
            <w:r w:rsidRPr="00804FD8">
              <w:rPr>
                <w:noProof/>
                <w:webHidden/>
                <w:sz w:val="32"/>
                <w:szCs w:val="32"/>
              </w:rPr>
              <w:fldChar w:fldCharType="begin"/>
            </w:r>
            <w:r w:rsidRPr="00804FD8">
              <w:rPr>
                <w:noProof/>
                <w:webHidden/>
                <w:sz w:val="32"/>
                <w:szCs w:val="32"/>
              </w:rPr>
              <w:instrText xml:space="preserve"> PAGEREF _Toc508354058 \h </w:instrText>
            </w:r>
            <w:r w:rsidRPr="00804FD8">
              <w:rPr>
                <w:noProof/>
                <w:webHidden/>
                <w:sz w:val="32"/>
                <w:szCs w:val="32"/>
              </w:rPr>
            </w:r>
            <w:r w:rsidRPr="00804FD8">
              <w:rPr>
                <w:noProof/>
                <w:webHidden/>
                <w:sz w:val="32"/>
                <w:szCs w:val="32"/>
              </w:rPr>
              <w:fldChar w:fldCharType="separate"/>
            </w:r>
            <w:r w:rsidRPr="00804FD8">
              <w:rPr>
                <w:noProof/>
                <w:webHidden/>
                <w:sz w:val="32"/>
                <w:szCs w:val="32"/>
              </w:rPr>
              <w:t>4</w:t>
            </w:r>
            <w:r w:rsidRPr="00804FD8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:rsidR="00804FD8" w:rsidRPr="00804FD8" w:rsidRDefault="00804FD8">
          <w:pPr>
            <w:pStyle w:val="10"/>
            <w:tabs>
              <w:tab w:val="right" w:leader="dot" w:pos="8302"/>
            </w:tabs>
            <w:rPr>
              <w:rFonts w:asciiTheme="minorHAnsi" w:eastAsiaTheme="minorEastAsia" w:hAnsiTheme="minorHAnsi" w:cstheme="minorBidi"/>
              <w:noProof/>
              <w:sz w:val="32"/>
              <w:szCs w:val="32"/>
            </w:rPr>
          </w:pPr>
          <w:hyperlink w:anchor="_Toc508354059" w:history="1">
            <w:r w:rsidRPr="00804FD8">
              <w:rPr>
                <w:rStyle w:val="a7"/>
                <w:rFonts w:ascii="黑体" w:eastAsia="黑体" w:hint="eastAsia"/>
                <w:noProof/>
                <w:kern w:val="0"/>
                <w:sz w:val="32"/>
                <w:szCs w:val="32"/>
              </w:rPr>
              <w:t>三、预算单位收入情况</w:t>
            </w:r>
            <w:r w:rsidRPr="00804FD8">
              <w:rPr>
                <w:noProof/>
                <w:webHidden/>
                <w:sz w:val="32"/>
                <w:szCs w:val="32"/>
              </w:rPr>
              <w:tab/>
            </w:r>
            <w:r w:rsidRPr="00804FD8">
              <w:rPr>
                <w:noProof/>
                <w:webHidden/>
                <w:sz w:val="32"/>
                <w:szCs w:val="32"/>
              </w:rPr>
              <w:fldChar w:fldCharType="begin"/>
            </w:r>
            <w:r w:rsidRPr="00804FD8">
              <w:rPr>
                <w:noProof/>
                <w:webHidden/>
                <w:sz w:val="32"/>
                <w:szCs w:val="32"/>
              </w:rPr>
              <w:instrText xml:space="preserve"> PAGEREF _Toc508354059 \h </w:instrText>
            </w:r>
            <w:r w:rsidRPr="00804FD8">
              <w:rPr>
                <w:noProof/>
                <w:webHidden/>
                <w:sz w:val="32"/>
                <w:szCs w:val="32"/>
              </w:rPr>
            </w:r>
            <w:r w:rsidRPr="00804FD8">
              <w:rPr>
                <w:noProof/>
                <w:webHidden/>
                <w:sz w:val="32"/>
                <w:szCs w:val="32"/>
              </w:rPr>
              <w:fldChar w:fldCharType="separate"/>
            </w:r>
            <w:r w:rsidRPr="00804FD8">
              <w:rPr>
                <w:noProof/>
                <w:webHidden/>
                <w:sz w:val="32"/>
                <w:szCs w:val="32"/>
              </w:rPr>
              <w:t>4</w:t>
            </w:r>
            <w:r w:rsidRPr="00804FD8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:rsidR="00804FD8" w:rsidRPr="00804FD8" w:rsidRDefault="00804FD8">
          <w:pPr>
            <w:pStyle w:val="10"/>
            <w:tabs>
              <w:tab w:val="right" w:leader="dot" w:pos="8302"/>
            </w:tabs>
            <w:rPr>
              <w:rFonts w:asciiTheme="minorHAnsi" w:eastAsiaTheme="minorEastAsia" w:hAnsiTheme="minorHAnsi" w:cstheme="minorBidi"/>
              <w:noProof/>
              <w:sz w:val="32"/>
              <w:szCs w:val="32"/>
            </w:rPr>
          </w:pPr>
          <w:hyperlink w:anchor="_Toc508354060" w:history="1">
            <w:r w:rsidRPr="00804FD8">
              <w:rPr>
                <w:rStyle w:val="a7"/>
                <w:rFonts w:ascii="黑体" w:eastAsia="黑体" w:hint="eastAsia"/>
                <w:noProof/>
                <w:kern w:val="0"/>
                <w:sz w:val="32"/>
                <w:szCs w:val="32"/>
              </w:rPr>
              <w:t>四、预算单位支出情况</w:t>
            </w:r>
            <w:r w:rsidRPr="00804FD8">
              <w:rPr>
                <w:noProof/>
                <w:webHidden/>
                <w:sz w:val="32"/>
                <w:szCs w:val="32"/>
              </w:rPr>
              <w:tab/>
            </w:r>
            <w:r w:rsidRPr="00804FD8">
              <w:rPr>
                <w:noProof/>
                <w:webHidden/>
                <w:sz w:val="32"/>
                <w:szCs w:val="32"/>
              </w:rPr>
              <w:fldChar w:fldCharType="begin"/>
            </w:r>
            <w:r w:rsidRPr="00804FD8">
              <w:rPr>
                <w:noProof/>
                <w:webHidden/>
                <w:sz w:val="32"/>
                <w:szCs w:val="32"/>
              </w:rPr>
              <w:instrText xml:space="preserve"> PAGEREF _Toc508354060 \h </w:instrText>
            </w:r>
            <w:r w:rsidRPr="00804FD8">
              <w:rPr>
                <w:noProof/>
                <w:webHidden/>
                <w:sz w:val="32"/>
                <w:szCs w:val="32"/>
              </w:rPr>
            </w:r>
            <w:r w:rsidRPr="00804FD8">
              <w:rPr>
                <w:noProof/>
                <w:webHidden/>
                <w:sz w:val="32"/>
                <w:szCs w:val="32"/>
              </w:rPr>
              <w:fldChar w:fldCharType="separate"/>
            </w:r>
            <w:r w:rsidRPr="00804FD8">
              <w:rPr>
                <w:noProof/>
                <w:webHidden/>
                <w:sz w:val="32"/>
                <w:szCs w:val="32"/>
              </w:rPr>
              <w:t>5</w:t>
            </w:r>
            <w:r w:rsidRPr="00804FD8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:rsidR="00804FD8" w:rsidRPr="00804FD8" w:rsidRDefault="00804FD8">
          <w:pPr>
            <w:pStyle w:val="10"/>
            <w:tabs>
              <w:tab w:val="right" w:leader="dot" w:pos="8302"/>
            </w:tabs>
            <w:rPr>
              <w:rFonts w:asciiTheme="minorHAnsi" w:eastAsiaTheme="minorEastAsia" w:hAnsiTheme="minorHAnsi" w:cstheme="minorBidi"/>
              <w:noProof/>
              <w:sz w:val="32"/>
              <w:szCs w:val="32"/>
            </w:rPr>
          </w:pPr>
          <w:hyperlink w:anchor="_Toc508354061" w:history="1">
            <w:r w:rsidRPr="00804FD8">
              <w:rPr>
                <w:rStyle w:val="a7"/>
                <w:rFonts w:ascii="黑体" w:eastAsia="黑体" w:hint="eastAsia"/>
                <w:noProof/>
                <w:kern w:val="0"/>
                <w:sz w:val="32"/>
                <w:szCs w:val="32"/>
              </w:rPr>
              <w:t>五、市对下专项转移支付情况</w:t>
            </w:r>
            <w:r w:rsidRPr="00804FD8">
              <w:rPr>
                <w:noProof/>
                <w:webHidden/>
                <w:sz w:val="32"/>
                <w:szCs w:val="32"/>
              </w:rPr>
              <w:tab/>
            </w:r>
            <w:r w:rsidRPr="00804FD8">
              <w:rPr>
                <w:noProof/>
                <w:webHidden/>
                <w:sz w:val="32"/>
                <w:szCs w:val="32"/>
              </w:rPr>
              <w:fldChar w:fldCharType="begin"/>
            </w:r>
            <w:r w:rsidRPr="00804FD8">
              <w:rPr>
                <w:noProof/>
                <w:webHidden/>
                <w:sz w:val="32"/>
                <w:szCs w:val="32"/>
              </w:rPr>
              <w:instrText xml:space="preserve"> PAGEREF _Toc508354061 \h </w:instrText>
            </w:r>
            <w:r w:rsidRPr="00804FD8">
              <w:rPr>
                <w:noProof/>
                <w:webHidden/>
                <w:sz w:val="32"/>
                <w:szCs w:val="32"/>
              </w:rPr>
            </w:r>
            <w:r w:rsidRPr="00804FD8">
              <w:rPr>
                <w:noProof/>
                <w:webHidden/>
                <w:sz w:val="32"/>
                <w:szCs w:val="32"/>
              </w:rPr>
              <w:fldChar w:fldCharType="separate"/>
            </w:r>
            <w:r w:rsidRPr="00804FD8">
              <w:rPr>
                <w:noProof/>
                <w:webHidden/>
                <w:sz w:val="32"/>
                <w:szCs w:val="32"/>
              </w:rPr>
              <w:t>5</w:t>
            </w:r>
            <w:r w:rsidRPr="00804FD8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:rsidR="00804FD8" w:rsidRPr="00804FD8" w:rsidRDefault="00804FD8">
          <w:pPr>
            <w:pStyle w:val="10"/>
            <w:tabs>
              <w:tab w:val="right" w:leader="dot" w:pos="8302"/>
            </w:tabs>
            <w:rPr>
              <w:rFonts w:asciiTheme="minorHAnsi" w:eastAsiaTheme="minorEastAsia" w:hAnsiTheme="minorHAnsi" w:cstheme="minorBidi"/>
              <w:noProof/>
              <w:sz w:val="32"/>
              <w:szCs w:val="32"/>
            </w:rPr>
          </w:pPr>
          <w:hyperlink w:anchor="_Toc508354062" w:history="1">
            <w:r w:rsidRPr="00804FD8">
              <w:rPr>
                <w:rStyle w:val="a7"/>
                <w:rFonts w:ascii="黑体" w:eastAsia="黑体" w:hint="eastAsia"/>
                <w:noProof/>
                <w:kern w:val="0"/>
                <w:sz w:val="32"/>
                <w:szCs w:val="32"/>
              </w:rPr>
              <w:t>六、</w:t>
            </w:r>
            <w:r w:rsidRPr="00804FD8">
              <w:rPr>
                <w:rStyle w:val="a7"/>
                <w:rFonts w:ascii="黑体" w:eastAsia="黑体"/>
                <w:noProof/>
                <w:kern w:val="0"/>
                <w:sz w:val="32"/>
                <w:szCs w:val="32"/>
              </w:rPr>
              <w:t>“</w:t>
            </w:r>
            <w:r w:rsidRPr="00804FD8">
              <w:rPr>
                <w:rStyle w:val="a7"/>
                <w:rFonts w:ascii="黑体" w:eastAsia="黑体" w:hint="eastAsia"/>
                <w:noProof/>
                <w:kern w:val="0"/>
                <w:sz w:val="32"/>
                <w:szCs w:val="32"/>
              </w:rPr>
              <w:t>三公</w:t>
            </w:r>
            <w:r w:rsidRPr="00804FD8">
              <w:rPr>
                <w:rStyle w:val="a7"/>
                <w:rFonts w:ascii="黑体" w:eastAsia="黑体"/>
                <w:noProof/>
                <w:kern w:val="0"/>
                <w:sz w:val="32"/>
                <w:szCs w:val="32"/>
              </w:rPr>
              <w:t>”</w:t>
            </w:r>
            <w:r w:rsidRPr="00804FD8">
              <w:rPr>
                <w:rStyle w:val="a7"/>
                <w:rFonts w:ascii="黑体" w:eastAsia="黑体" w:hint="eastAsia"/>
                <w:noProof/>
                <w:kern w:val="0"/>
                <w:sz w:val="32"/>
                <w:szCs w:val="32"/>
              </w:rPr>
              <w:t>经费安排情况说明</w:t>
            </w:r>
            <w:r w:rsidRPr="00804FD8">
              <w:rPr>
                <w:noProof/>
                <w:webHidden/>
                <w:sz w:val="32"/>
                <w:szCs w:val="32"/>
              </w:rPr>
              <w:tab/>
            </w:r>
            <w:r w:rsidRPr="00804FD8">
              <w:rPr>
                <w:noProof/>
                <w:webHidden/>
                <w:sz w:val="32"/>
                <w:szCs w:val="32"/>
              </w:rPr>
              <w:fldChar w:fldCharType="begin"/>
            </w:r>
            <w:r w:rsidRPr="00804FD8">
              <w:rPr>
                <w:noProof/>
                <w:webHidden/>
                <w:sz w:val="32"/>
                <w:szCs w:val="32"/>
              </w:rPr>
              <w:instrText xml:space="preserve"> PAGEREF _Toc508354062 \h </w:instrText>
            </w:r>
            <w:r w:rsidRPr="00804FD8">
              <w:rPr>
                <w:noProof/>
                <w:webHidden/>
                <w:sz w:val="32"/>
                <w:szCs w:val="32"/>
              </w:rPr>
            </w:r>
            <w:r w:rsidRPr="00804FD8">
              <w:rPr>
                <w:noProof/>
                <w:webHidden/>
                <w:sz w:val="32"/>
                <w:szCs w:val="32"/>
              </w:rPr>
              <w:fldChar w:fldCharType="separate"/>
            </w:r>
            <w:r w:rsidRPr="00804FD8">
              <w:rPr>
                <w:noProof/>
                <w:webHidden/>
                <w:sz w:val="32"/>
                <w:szCs w:val="32"/>
              </w:rPr>
              <w:t>6</w:t>
            </w:r>
            <w:r w:rsidRPr="00804FD8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:rsidR="00804FD8" w:rsidRPr="00804FD8" w:rsidRDefault="00804FD8">
          <w:pPr>
            <w:pStyle w:val="10"/>
            <w:tabs>
              <w:tab w:val="right" w:leader="dot" w:pos="8302"/>
            </w:tabs>
            <w:rPr>
              <w:rFonts w:asciiTheme="minorHAnsi" w:eastAsiaTheme="minorEastAsia" w:hAnsiTheme="minorHAnsi" w:cstheme="minorBidi"/>
              <w:noProof/>
              <w:sz w:val="32"/>
              <w:szCs w:val="32"/>
            </w:rPr>
          </w:pPr>
          <w:hyperlink w:anchor="_Toc508354063" w:history="1">
            <w:r w:rsidRPr="00804FD8">
              <w:rPr>
                <w:rStyle w:val="a7"/>
                <w:rFonts w:ascii="黑体" w:eastAsia="黑体" w:hint="eastAsia"/>
                <w:noProof/>
                <w:kern w:val="0"/>
                <w:sz w:val="32"/>
                <w:szCs w:val="32"/>
              </w:rPr>
              <w:t>七、政府采购预算情况</w:t>
            </w:r>
            <w:r w:rsidRPr="00804FD8">
              <w:rPr>
                <w:noProof/>
                <w:webHidden/>
                <w:sz w:val="32"/>
                <w:szCs w:val="32"/>
              </w:rPr>
              <w:tab/>
            </w:r>
            <w:r w:rsidRPr="00804FD8">
              <w:rPr>
                <w:noProof/>
                <w:webHidden/>
                <w:sz w:val="32"/>
                <w:szCs w:val="32"/>
              </w:rPr>
              <w:fldChar w:fldCharType="begin"/>
            </w:r>
            <w:r w:rsidRPr="00804FD8">
              <w:rPr>
                <w:noProof/>
                <w:webHidden/>
                <w:sz w:val="32"/>
                <w:szCs w:val="32"/>
              </w:rPr>
              <w:instrText xml:space="preserve"> PAGEREF _Toc508354063 \h </w:instrText>
            </w:r>
            <w:r w:rsidRPr="00804FD8">
              <w:rPr>
                <w:noProof/>
                <w:webHidden/>
                <w:sz w:val="32"/>
                <w:szCs w:val="32"/>
              </w:rPr>
            </w:r>
            <w:r w:rsidRPr="00804FD8">
              <w:rPr>
                <w:noProof/>
                <w:webHidden/>
                <w:sz w:val="32"/>
                <w:szCs w:val="32"/>
              </w:rPr>
              <w:fldChar w:fldCharType="separate"/>
            </w:r>
            <w:r w:rsidRPr="00804FD8">
              <w:rPr>
                <w:noProof/>
                <w:webHidden/>
                <w:sz w:val="32"/>
                <w:szCs w:val="32"/>
              </w:rPr>
              <w:t>6</w:t>
            </w:r>
            <w:r w:rsidRPr="00804FD8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:rsidR="00804FD8" w:rsidRPr="00804FD8" w:rsidRDefault="00804FD8">
          <w:pPr>
            <w:pStyle w:val="10"/>
            <w:tabs>
              <w:tab w:val="right" w:leader="dot" w:pos="8302"/>
            </w:tabs>
            <w:rPr>
              <w:rFonts w:asciiTheme="minorHAnsi" w:eastAsiaTheme="minorEastAsia" w:hAnsiTheme="minorHAnsi" w:cstheme="minorBidi"/>
              <w:noProof/>
              <w:sz w:val="32"/>
              <w:szCs w:val="32"/>
            </w:rPr>
          </w:pPr>
          <w:hyperlink w:anchor="_Toc508354064" w:history="1">
            <w:r w:rsidRPr="00804FD8">
              <w:rPr>
                <w:rStyle w:val="a7"/>
                <w:rFonts w:ascii="黑体" w:eastAsia="黑体" w:hint="eastAsia"/>
                <w:noProof/>
                <w:kern w:val="0"/>
                <w:sz w:val="32"/>
                <w:szCs w:val="32"/>
              </w:rPr>
              <w:t>八、预算收支增减变化情况说明</w:t>
            </w:r>
            <w:r w:rsidRPr="00804FD8">
              <w:rPr>
                <w:noProof/>
                <w:webHidden/>
                <w:sz w:val="32"/>
                <w:szCs w:val="32"/>
              </w:rPr>
              <w:tab/>
            </w:r>
            <w:r w:rsidRPr="00804FD8">
              <w:rPr>
                <w:noProof/>
                <w:webHidden/>
                <w:sz w:val="32"/>
                <w:szCs w:val="32"/>
              </w:rPr>
              <w:fldChar w:fldCharType="begin"/>
            </w:r>
            <w:r w:rsidRPr="00804FD8">
              <w:rPr>
                <w:noProof/>
                <w:webHidden/>
                <w:sz w:val="32"/>
                <w:szCs w:val="32"/>
              </w:rPr>
              <w:instrText xml:space="preserve"> PAGEREF _Toc508354064 \h </w:instrText>
            </w:r>
            <w:r w:rsidRPr="00804FD8">
              <w:rPr>
                <w:noProof/>
                <w:webHidden/>
                <w:sz w:val="32"/>
                <w:szCs w:val="32"/>
              </w:rPr>
            </w:r>
            <w:r w:rsidRPr="00804FD8">
              <w:rPr>
                <w:noProof/>
                <w:webHidden/>
                <w:sz w:val="32"/>
                <w:szCs w:val="32"/>
              </w:rPr>
              <w:fldChar w:fldCharType="separate"/>
            </w:r>
            <w:r w:rsidRPr="00804FD8">
              <w:rPr>
                <w:noProof/>
                <w:webHidden/>
                <w:sz w:val="32"/>
                <w:szCs w:val="32"/>
              </w:rPr>
              <w:t>6</w:t>
            </w:r>
            <w:r w:rsidRPr="00804FD8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:rsidR="00804FD8" w:rsidRPr="00804FD8" w:rsidRDefault="00804FD8">
          <w:pPr>
            <w:pStyle w:val="10"/>
            <w:tabs>
              <w:tab w:val="right" w:leader="dot" w:pos="8302"/>
            </w:tabs>
            <w:rPr>
              <w:rFonts w:asciiTheme="minorHAnsi" w:eastAsiaTheme="minorEastAsia" w:hAnsiTheme="minorHAnsi" w:cstheme="minorBidi"/>
              <w:noProof/>
              <w:sz w:val="32"/>
              <w:szCs w:val="32"/>
            </w:rPr>
          </w:pPr>
          <w:hyperlink w:anchor="_Toc508354065" w:history="1">
            <w:r w:rsidRPr="00804FD8">
              <w:rPr>
                <w:rStyle w:val="a7"/>
                <w:rFonts w:ascii="黑体" w:eastAsia="黑体" w:hint="eastAsia"/>
                <w:noProof/>
                <w:kern w:val="0"/>
                <w:sz w:val="32"/>
                <w:szCs w:val="32"/>
              </w:rPr>
              <w:t>九、其他公开信息</w:t>
            </w:r>
            <w:r w:rsidRPr="00804FD8">
              <w:rPr>
                <w:noProof/>
                <w:webHidden/>
                <w:sz w:val="32"/>
                <w:szCs w:val="32"/>
              </w:rPr>
              <w:tab/>
            </w:r>
            <w:r w:rsidRPr="00804FD8">
              <w:rPr>
                <w:noProof/>
                <w:webHidden/>
                <w:sz w:val="32"/>
                <w:szCs w:val="32"/>
              </w:rPr>
              <w:fldChar w:fldCharType="begin"/>
            </w:r>
            <w:r w:rsidRPr="00804FD8">
              <w:rPr>
                <w:noProof/>
                <w:webHidden/>
                <w:sz w:val="32"/>
                <w:szCs w:val="32"/>
              </w:rPr>
              <w:instrText xml:space="preserve"> PAGEREF _Toc508354065 \h </w:instrText>
            </w:r>
            <w:r w:rsidRPr="00804FD8">
              <w:rPr>
                <w:noProof/>
                <w:webHidden/>
                <w:sz w:val="32"/>
                <w:szCs w:val="32"/>
              </w:rPr>
            </w:r>
            <w:r w:rsidRPr="00804FD8">
              <w:rPr>
                <w:noProof/>
                <w:webHidden/>
                <w:sz w:val="32"/>
                <w:szCs w:val="32"/>
              </w:rPr>
              <w:fldChar w:fldCharType="separate"/>
            </w:r>
            <w:r w:rsidRPr="00804FD8">
              <w:rPr>
                <w:noProof/>
                <w:webHidden/>
                <w:sz w:val="32"/>
                <w:szCs w:val="32"/>
              </w:rPr>
              <w:t>7</w:t>
            </w:r>
            <w:r w:rsidRPr="00804FD8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:rsidR="00E5705D" w:rsidRPr="00FF4BAB" w:rsidRDefault="00E07D91">
          <w:pPr>
            <w:rPr>
              <w:rFonts w:ascii="仿宋_GB2312" w:eastAsia="仿宋_GB2312"/>
              <w:sz w:val="32"/>
              <w:szCs w:val="32"/>
            </w:rPr>
          </w:pPr>
          <w:r w:rsidRPr="00804FD8">
            <w:rPr>
              <w:rFonts w:ascii="仿宋_GB2312" w:eastAsia="仿宋_GB2312" w:hint="eastAsia"/>
              <w:sz w:val="32"/>
              <w:szCs w:val="32"/>
            </w:rPr>
            <w:fldChar w:fldCharType="end"/>
          </w:r>
        </w:p>
      </w:sdtContent>
    </w:sdt>
    <w:p w:rsidR="00FE3C40" w:rsidRPr="00FF4BAB" w:rsidRDefault="00FE3C40" w:rsidP="00794354">
      <w:pPr>
        <w:widowControl/>
        <w:jc w:val="left"/>
        <w:rPr>
          <w:rFonts w:ascii="仿宋_GB2312" w:eastAsia="仿宋_GB2312" w:hAnsi="黑体"/>
          <w:kern w:val="0"/>
          <w:sz w:val="32"/>
          <w:szCs w:val="32"/>
        </w:rPr>
      </w:pPr>
    </w:p>
    <w:p w:rsidR="00FE3C40" w:rsidRDefault="00FE3C40">
      <w:pPr>
        <w:widowControl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/>
          <w:kern w:val="0"/>
          <w:sz w:val="30"/>
          <w:szCs w:val="30"/>
        </w:rPr>
        <w:br w:type="page"/>
      </w:r>
    </w:p>
    <w:p w:rsidR="00FE3C40" w:rsidRPr="005054B5" w:rsidRDefault="00FE3C40" w:rsidP="00794354">
      <w:pPr>
        <w:widowControl/>
        <w:jc w:val="left"/>
        <w:rPr>
          <w:rFonts w:ascii="黑体" w:eastAsia="黑体" w:hAnsi="黑体"/>
          <w:kern w:val="0"/>
          <w:sz w:val="30"/>
          <w:szCs w:val="30"/>
        </w:rPr>
      </w:pPr>
    </w:p>
    <w:p w:rsidR="00794354" w:rsidRPr="006D00A4" w:rsidRDefault="00794354" w:rsidP="006D00A4">
      <w:pPr>
        <w:pStyle w:val="1"/>
        <w:rPr>
          <w:rFonts w:ascii="黑体" w:eastAsia="黑体"/>
          <w:b w:val="0"/>
          <w:kern w:val="0"/>
          <w:sz w:val="32"/>
          <w:szCs w:val="32"/>
        </w:rPr>
      </w:pPr>
      <w:bookmarkStart w:id="1" w:name="_Toc508354057"/>
      <w:r w:rsidRPr="006D00A4">
        <w:rPr>
          <w:rFonts w:ascii="黑体" w:eastAsia="黑体" w:hint="eastAsia"/>
          <w:b w:val="0"/>
          <w:kern w:val="0"/>
          <w:sz w:val="32"/>
          <w:szCs w:val="32"/>
        </w:rPr>
        <w:t>一、基本职能及主要工作</w:t>
      </w:r>
      <w:bookmarkEnd w:id="1"/>
    </w:p>
    <w:p w:rsidR="00794354" w:rsidRPr="005054B5" w:rsidRDefault="00794354" w:rsidP="00794354">
      <w:pPr>
        <w:widowControl/>
        <w:ind w:firstLineChars="100" w:firstLine="300"/>
        <w:jc w:val="left"/>
        <w:rPr>
          <w:rFonts w:ascii="楷体_GB2312" w:eastAsia="楷体_GB2312"/>
          <w:b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（一）部门主要职责</w:t>
      </w:r>
    </w:p>
    <w:p w:rsidR="00DC09BB" w:rsidRDefault="00DC09BB" w:rsidP="00DC09BB">
      <w:pPr>
        <w:ind w:firstLineChars="225" w:firstLine="7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贯彻落实中央和省委、市委、区委关于党史工作的方针、政策、决定和指示，制定全区党史工作规划和年度计划，并组织实施；指导协调区属各党委、各党工委、各部门党史资料的征集、研究和编纂工作；发挥党史工作“存史、资政、育人”的作用。</w:t>
      </w:r>
    </w:p>
    <w:p w:rsidR="00DC09BB" w:rsidRDefault="00DC09BB" w:rsidP="00DC09BB">
      <w:pPr>
        <w:ind w:firstLineChars="225" w:firstLine="7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2.负责盘龙区地方党史资料的征编、研究和宣传教育工作；组织地方党史书刊的编辑、出版并指导发行。</w:t>
      </w:r>
    </w:p>
    <w:p w:rsidR="00DC09BB" w:rsidRDefault="00DC09BB" w:rsidP="00DC09BB">
      <w:pPr>
        <w:ind w:firstLineChars="225" w:firstLine="7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3.负责全区新民主主义革命时期、社会主义时期特别是改革开放新时期地方党史重点专题、重大决策与史事及有关人物资料的征集、研究工作。</w:t>
      </w:r>
    </w:p>
    <w:p w:rsidR="00DC09BB" w:rsidRDefault="00DC09BB" w:rsidP="00DC09BB">
      <w:pPr>
        <w:ind w:firstLineChars="225" w:firstLine="7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4.会同有关部门组织、指导党史、革命史及重大纪念活动的宣传教育工作。</w:t>
      </w:r>
    </w:p>
    <w:p w:rsidR="00DC09BB" w:rsidRDefault="00DC09BB" w:rsidP="00DC09BB">
      <w:pPr>
        <w:ind w:firstLineChars="225" w:firstLine="7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5.负责有关本区地方党史重大事件、重要人物纪念设施修建的规划、呈报和党史题材文艺、影视创作的史事审定工作。</w:t>
      </w:r>
    </w:p>
    <w:p w:rsidR="00DC09BB" w:rsidRDefault="00DC09BB" w:rsidP="00DC09BB">
      <w:pPr>
        <w:ind w:firstLineChars="225" w:firstLine="7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6.为区委处理有关历史遗留问题提供党史资料依据和意见。</w:t>
      </w:r>
    </w:p>
    <w:p w:rsidR="00DC09BB" w:rsidRDefault="00DC09BB" w:rsidP="00DC09BB">
      <w:pPr>
        <w:ind w:firstLineChars="225" w:firstLine="7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7.对全区各党委、各党工委、各部门征集党史资料进行</w:t>
      </w:r>
      <w:r>
        <w:rPr>
          <w:rFonts w:ascii="仿宋_GB2312" w:eastAsia="仿宋_GB2312" w:hint="eastAsia"/>
          <w:sz w:val="32"/>
          <w:szCs w:val="32"/>
        </w:rPr>
        <w:lastRenderedPageBreak/>
        <w:t>业务指导。</w:t>
      </w:r>
    </w:p>
    <w:p w:rsidR="00DC09BB" w:rsidRDefault="00DC09BB" w:rsidP="00527D5C">
      <w:pPr>
        <w:widowControl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8.承办区委和上级党史部门交办的其他工作。</w:t>
      </w:r>
    </w:p>
    <w:p w:rsidR="00794354" w:rsidRDefault="00794354" w:rsidP="00527D5C">
      <w:pPr>
        <w:widowControl/>
        <w:ind w:firstLineChars="150" w:firstLine="450"/>
        <w:jc w:val="left"/>
        <w:rPr>
          <w:rFonts w:ascii="楷体_GB2312" w:eastAsia="楷体_GB2312"/>
          <w:kern w:val="0"/>
          <w:sz w:val="30"/>
          <w:szCs w:val="30"/>
        </w:rPr>
      </w:pPr>
      <w:r w:rsidRPr="001D120C">
        <w:rPr>
          <w:rFonts w:ascii="楷体_GB2312" w:eastAsia="楷体_GB2312" w:hint="eastAsia"/>
          <w:kern w:val="0"/>
          <w:sz w:val="30"/>
          <w:szCs w:val="30"/>
        </w:rPr>
        <w:t>（二）</w:t>
      </w:r>
      <w:r>
        <w:rPr>
          <w:rFonts w:ascii="楷体_GB2312" w:eastAsia="楷体_GB2312" w:hint="eastAsia"/>
          <w:kern w:val="0"/>
          <w:sz w:val="30"/>
          <w:szCs w:val="30"/>
        </w:rPr>
        <w:t>机构设置情况</w:t>
      </w:r>
    </w:p>
    <w:p w:rsidR="00527D5C" w:rsidRDefault="00527D5C" w:rsidP="00527D5C">
      <w:pPr>
        <w:widowControl/>
        <w:ind w:firstLineChars="200" w:firstLine="640"/>
        <w:jc w:val="left"/>
        <w:rPr>
          <w:rFonts w:ascii="楷体_GB2312" w:eastAsia="楷体_GB2312"/>
          <w:kern w:val="0"/>
          <w:sz w:val="30"/>
          <w:szCs w:val="30"/>
        </w:rPr>
      </w:pPr>
      <w:r w:rsidRPr="001A5759">
        <w:rPr>
          <w:rFonts w:ascii="仿宋_GB2312" w:eastAsia="仿宋_GB2312" w:hint="eastAsia"/>
          <w:sz w:val="32"/>
          <w:szCs w:val="32"/>
        </w:rPr>
        <w:t>中共昆明市盘龙区委</w:t>
      </w:r>
      <w:r>
        <w:rPr>
          <w:rFonts w:ascii="仿宋_GB2312" w:eastAsia="仿宋_GB2312" w:hint="eastAsia"/>
          <w:sz w:val="32"/>
          <w:szCs w:val="32"/>
        </w:rPr>
        <w:t>党史研究室</w:t>
      </w:r>
      <w:r>
        <w:rPr>
          <w:rFonts w:ascii="仿宋_GB2312" w:eastAsia="仿宋_GB2312"/>
          <w:sz w:val="32"/>
          <w:szCs w:val="32"/>
        </w:rPr>
        <w:t>2002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>7</w:t>
      </w:r>
      <w:r>
        <w:rPr>
          <w:rFonts w:ascii="仿宋_GB2312" w:eastAsia="仿宋_GB2312" w:hint="eastAsia"/>
          <w:sz w:val="32"/>
          <w:szCs w:val="32"/>
        </w:rPr>
        <w:t>月经区机构改革领导小组审核，并报区委批准设置为正科级机构，为区委主管全区党史资料征集、研究、编纂工作的直属事业单位，不设内设机构。现有事业编制</w:t>
      </w:r>
      <w:r>
        <w:rPr>
          <w:rFonts w:ascii="仿宋_GB2312" w:eastAsia="仿宋_GB2312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名（其中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名改任非领导职务，享受副县处级待遇），人员参照国家公务员制度进行管理。设主任</w:t>
      </w:r>
      <w:r>
        <w:rPr>
          <w:rFonts w:ascii="仿宋_GB2312" w:eastAsia="仿宋_GB2312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名、副主任</w:t>
      </w:r>
      <w:r>
        <w:rPr>
          <w:rFonts w:ascii="仿宋_GB2312" w:eastAsia="仿宋_GB2312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名。</w:t>
      </w:r>
    </w:p>
    <w:p w:rsidR="00794354" w:rsidRPr="005054B5" w:rsidRDefault="00794354" w:rsidP="00794354">
      <w:pPr>
        <w:widowControl/>
        <w:ind w:firstLineChars="100" w:firstLine="30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/>
          <w:kern w:val="0"/>
          <w:sz w:val="30"/>
          <w:szCs w:val="30"/>
        </w:rPr>
        <w:t>（</w:t>
      </w:r>
      <w:r>
        <w:rPr>
          <w:rFonts w:ascii="楷体_GB2312" w:eastAsia="楷体_GB2312" w:hint="eastAsia"/>
          <w:kern w:val="0"/>
          <w:sz w:val="30"/>
          <w:szCs w:val="30"/>
        </w:rPr>
        <w:t>三</w:t>
      </w:r>
      <w:r w:rsidRPr="005054B5">
        <w:rPr>
          <w:rFonts w:ascii="楷体_GB2312" w:eastAsia="楷体_GB2312"/>
          <w:kern w:val="0"/>
          <w:sz w:val="30"/>
          <w:szCs w:val="30"/>
        </w:rPr>
        <w:t>）重点工作概述</w:t>
      </w:r>
    </w:p>
    <w:p w:rsidR="00A376B6" w:rsidRDefault="00A376B6" w:rsidP="00A376B6">
      <w:pPr>
        <w:ind w:firstLineChars="225" w:firstLine="7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负责盘龙区地方党史资料的征编、研究和宣传教育工作；组织地方党史书刊的编辑、出版并指导发行。负责全区新民主主义革命时期、社会主义时期特别是改革开放新时期地方党史重点专题、重大决策与史事及有关人物资料的征集、研究工作。会同有关部门组织、指导党史、革命史及重大纪念活动的宣传教育工作。负责有关本区地方党史重大事件、重要人物纪念设施修建的规划、呈报和党史题材文艺、影视创作的史事审定工作。为区委处理有关历史遗留问题提供党史资料依据和意见。</w:t>
      </w:r>
    </w:p>
    <w:p w:rsidR="00794354" w:rsidRPr="006D00A4" w:rsidRDefault="00794354" w:rsidP="006D00A4">
      <w:pPr>
        <w:pStyle w:val="1"/>
        <w:rPr>
          <w:rFonts w:ascii="黑体" w:eastAsia="黑体"/>
          <w:b w:val="0"/>
          <w:kern w:val="0"/>
          <w:sz w:val="32"/>
          <w:szCs w:val="32"/>
        </w:rPr>
      </w:pPr>
      <w:bookmarkStart w:id="2" w:name="_Toc508354058"/>
      <w:r w:rsidRPr="006D00A4">
        <w:rPr>
          <w:rFonts w:ascii="黑体" w:eastAsia="黑体"/>
          <w:b w:val="0"/>
          <w:kern w:val="0"/>
          <w:sz w:val="32"/>
          <w:szCs w:val="32"/>
        </w:rPr>
        <w:lastRenderedPageBreak/>
        <w:t>二、预算单位基本情况</w:t>
      </w:r>
      <w:bookmarkEnd w:id="2"/>
    </w:p>
    <w:p w:rsidR="00794354" w:rsidRPr="005054B5" w:rsidRDefault="00794354" w:rsidP="00794354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eastAsia="仿宋_GB2312"/>
          <w:kern w:val="0"/>
          <w:sz w:val="30"/>
          <w:szCs w:val="30"/>
        </w:rPr>
        <w:t>我部门编制</w:t>
      </w:r>
      <w:r w:rsidR="004353D8">
        <w:rPr>
          <w:rFonts w:eastAsia="仿宋_GB2312" w:hint="eastAsia"/>
          <w:kern w:val="0"/>
          <w:sz w:val="30"/>
          <w:szCs w:val="30"/>
        </w:rPr>
        <w:t>2018</w:t>
      </w:r>
      <w:r w:rsidRPr="005054B5">
        <w:rPr>
          <w:rFonts w:eastAsia="仿宋_GB2312"/>
          <w:kern w:val="0"/>
          <w:sz w:val="30"/>
          <w:szCs w:val="30"/>
        </w:rPr>
        <w:t>年部门预算单位共</w:t>
      </w:r>
      <w:r w:rsidR="004353D8">
        <w:rPr>
          <w:rFonts w:eastAsia="仿宋_GB2312" w:hint="eastAsia"/>
          <w:kern w:val="0"/>
          <w:sz w:val="30"/>
          <w:szCs w:val="30"/>
        </w:rPr>
        <w:t>1</w:t>
      </w:r>
      <w:r w:rsidRPr="005054B5">
        <w:rPr>
          <w:rFonts w:eastAsia="仿宋_GB2312"/>
          <w:kern w:val="0"/>
          <w:sz w:val="30"/>
          <w:szCs w:val="30"/>
        </w:rPr>
        <w:t>个</w:t>
      </w:r>
      <w:r w:rsidR="00097272">
        <w:rPr>
          <w:rFonts w:eastAsia="仿宋_GB2312" w:hint="eastAsia"/>
          <w:kern w:val="0"/>
          <w:sz w:val="30"/>
          <w:szCs w:val="30"/>
        </w:rPr>
        <w:t>,</w:t>
      </w:r>
      <w:r w:rsidR="00097272" w:rsidRPr="00097272">
        <w:rPr>
          <w:rFonts w:eastAsia="仿宋_GB2312" w:hint="eastAsia"/>
          <w:kern w:val="0"/>
          <w:sz w:val="30"/>
          <w:szCs w:val="30"/>
        </w:rPr>
        <w:t>是</w:t>
      </w:r>
      <w:r w:rsidR="004353D8">
        <w:rPr>
          <w:rFonts w:eastAsia="仿宋_GB2312" w:hint="eastAsia"/>
          <w:kern w:val="0"/>
          <w:sz w:val="30"/>
          <w:szCs w:val="30"/>
        </w:rPr>
        <w:t>中共昆明市盘龙区委党史研究室</w:t>
      </w:r>
      <w:r w:rsidRPr="005054B5">
        <w:rPr>
          <w:rFonts w:eastAsia="仿宋_GB2312"/>
          <w:kern w:val="0"/>
          <w:sz w:val="30"/>
          <w:szCs w:val="30"/>
        </w:rPr>
        <w:t>。其中：财政全供给单位</w:t>
      </w:r>
      <w:r w:rsidR="004353D8">
        <w:rPr>
          <w:rFonts w:eastAsia="仿宋_GB2312" w:hint="eastAsia"/>
          <w:kern w:val="0"/>
          <w:sz w:val="30"/>
          <w:szCs w:val="30"/>
        </w:rPr>
        <w:t>1</w:t>
      </w:r>
      <w:r w:rsidRPr="005054B5">
        <w:rPr>
          <w:rFonts w:eastAsia="仿宋_GB2312"/>
          <w:kern w:val="0"/>
          <w:sz w:val="30"/>
          <w:szCs w:val="30"/>
        </w:rPr>
        <w:t>个；部分供给单位</w:t>
      </w:r>
      <w:r w:rsidR="004353D8">
        <w:rPr>
          <w:rFonts w:eastAsia="仿宋_GB2312" w:hint="eastAsia"/>
          <w:kern w:val="0"/>
          <w:sz w:val="30"/>
          <w:szCs w:val="30"/>
        </w:rPr>
        <w:t>0</w:t>
      </w:r>
      <w:r w:rsidRPr="005054B5">
        <w:rPr>
          <w:rFonts w:eastAsia="仿宋_GB2312"/>
          <w:kern w:val="0"/>
          <w:sz w:val="30"/>
          <w:szCs w:val="30"/>
        </w:rPr>
        <w:t>个；特殊供给单位</w:t>
      </w:r>
      <w:r w:rsidR="004353D8">
        <w:rPr>
          <w:rFonts w:eastAsia="仿宋_GB2312" w:hint="eastAsia"/>
          <w:kern w:val="0"/>
          <w:sz w:val="30"/>
          <w:szCs w:val="30"/>
        </w:rPr>
        <w:t>0</w:t>
      </w:r>
      <w:r w:rsidRPr="005054B5">
        <w:rPr>
          <w:rFonts w:eastAsia="仿宋_GB2312"/>
          <w:kern w:val="0"/>
          <w:sz w:val="30"/>
          <w:szCs w:val="30"/>
        </w:rPr>
        <w:t>个；自收自支单位</w:t>
      </w:r>
      <w:r w:rsidR="004353D8">
        <w:rPr>
          <w:rFonts w:eastAsia="仿宋_GB2312" w:hint="eastAsia"/>
          <w:kern w:val="0"/>
          <w:sz w:val="30"/>
          <w:szCs w:val="30"/>
        </w:rPr>
        <w:t>0</w:t>
      </w:r>
      <w:r w:rsidRPr="005054B5">
        <w:rPr>
          <w:rFonts w:eastAsia="仿宋_GB2312"/>
          <w:kern w:val="0"/>
          <w:sz w:val="30"/>
          <w:szCs w:val="30"/>
        </w:rPr>
        <w:t>个。财政全供给单位中行政单位</w:t>
      </w:r>
      <w:r w:rsidR="004353D8">
        <w:rPr>
          <w:rFonts w:eastAsia="仿宋_GB2312" w:hint="eastAsia"/>
          <w:kern w:val="0"/>
          <w:sz w:val="30"/>
          <w:szCs w:val="30"/>
        </w:rPr>
        <w:t>0</w:t>
      </w:r>
      <w:r w:rsidRPr="005054B5">
        <w:rPr>
          <w:rFonts w:eastAsia="仿宋_GB2312"/>
          <w:kern w:val="0"/>
          <w:sz w:val="30"/>
          <w:szCs w:val="30"/>
        </w:rPr>
        <w:t>个；参公管理事业单位</w:t>
      </w:r>
      <w:r w:rsidR="004353D8">
        <w:rPr>
          <w:rFonts w:eastAsia="仿宋_GB2312" w:hint="eastAsia"/>
          <w:kern w:val="0"/>
          <w:sz w:val="30"/>
          <w:szCs w:val="30"/>
        </w:rPr>
        <w:t>1</w:t>
      </w:r>
      <w:r w:rsidRPr="005054B5">
        <w:rPr>
          <w:rFonts w:eastAsia="仿宋_GB2312"/>
          <w:kern w:val="0"/>
          <w:sz w:val="30"/>
          <w:szCs w:val="30"/>
        </w:rPr>
        <w:t>个；非参公管理事业单位</w:t>
      </w:r>
      <w:r w:rsidR="004353D8">
        <w:rPr>
          <w:rFonts w:eastAsia="仿宋_GB2312" w:hint="eastAsia"/>
          <w:kern w:val="0"/>
          <w:sz w:val="30"/>
          <w:szCs w:val="30"/>
        </w:rPr>
        <w:t>0</w:t>
      </w:r>
      <w:r w:rsidRPr="005054B5">
        <w:rPr>
          <w:rFonts w:eastAsia="仿宋_GB2312"/>
          <w:kern w:val="0"/>
          <w:sz w:val="30"/>
          <w:szCs w:val="30"/>
        </w:rPr>
        <w:t>个。截止</w:t>
      </w:r>
      <w:r w:rsidRPr="005054B5">
        <w:rPr>
          <w:rFonts w:eastAsia="仿宋_GB2312"/>
          <w:kern w:val="0"/>
          <w:sz w:val="30"/>
          <w:szCs w:val="30"/>
        </w:rPr>
        <w:t>2017</w:t>
      </w:r>
      <w:r w:rsidRPr="005054B5">
        <w:rPr>
          <w:rFonts w:eastAsia="仿宋_GB2312"/>
          <w:kern w:val="0"/>
          <w:sz w:val="30"/>
          <w:szCs w:val="30"/>
        </w:rPr>
        <w:t>年</w:t>
      </w:r>
      <w:r w:rsidRPr="005054B5">
        <w:rPr>
          <w:rFonts w:eastAsia="仿宋_GB2312"/>
          <w:kern w:val="0"/>
          <w:sz w:val="30"/>
          <w:szCs w:val="30"/>
        </w:rPr>
        <w:t>1</w:t>
      </w:r>
      <w:r w:rsidR="004353D8">
        <w:rPr>
          <w:rFonts w:eastAsia="仿宋_GB2312" w:hint="eastAsia"/>
          <w:kern w:val="0"/>
          <w:sz w:val="30"/>
          <w:szCs w:val="30"/>
        </w:rPr>
        <w:t>2</w:t>
      </w:r>
      <w:r w:rsidRPr="005054B5">
        <w:rPr>
          <w:rFonts w:eastAsia="仿宋_GB2312"/>
          <w:kern w:val="0"/>
          <w:sz w:val="30"/>
          <w:szCs w:val="30"/>
        </w:rPr>
        <w:t>月统计，部门基本情况如下：</w:t>
      </w:r>
    </w:p>
    <w:p w:rsidR="00794354" w:rsidRPr="005054B5" w:rsidRDefault="00794354" w:rsidP="00794354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eastAsia="仿宋_GB2312"/>
          <w:kern w:val="0"/>
          <w:sz w:val="30"/>
          <w:szCs w:val="30"/>
        </w:rPr>
        <w:t>在职人员编制</w:t>
      </w:r>
      <w:r w:rsidR="004353D8">
        <w:rPr>
          <w:rFonts w:eastAsia="仿宋_GB2312" w:hint="eastAsia"/>
          <w:kern w:val="0"/>
          <w:sz w:val="30"/>
          <w:szCs w:val="30"/>
        </w:rPr>
        <w:t>5</w:t>
      </w:r>
      <w:r w:rsidRPr="005054B5">
        <w:rPr>
          <w:rFonts w:eastAsia="仿宋_GB2312"/>
          <w:kern w:val="0"/>
          <w:sz w:val="30"/>
          <w:szCs w:val="30"/>
        </w:rPr>
        <w:t>人，其中：行政编制</w:t>
      </w:r>
      <w:r w:rsidRPr="005054B5">
        <w:rPr>
          <w:rFonts w:eastAsia="仿宋_GB2312"/>
          <w:kern w:val="0"/>
          <w:sz w:val="30"/>
          <w:szCs w:val="30"/>
        </w:rPr>
        <w:t xml:space="preserve"> </w:t>
      </w:r>
      <w:r w:rsidR="004353D8">
        <w:rPr>
          <w:rFonts w:eastAsia="仿宋_GB2312" w:hint="eastAsia"/>
          <w:kern w:val="0"/>
          <w:sz w:val="30"/>
          <w:szCs w:val="30"/>
        </w:rPr>
        <w:t>5</w:t>
      </w:r>
      <w:r w:rsidRPr="005054B5">
        <w:rPr>
          <w:rFonts w:eastAsia="仿宋_GB2312"/>
          <w:kern w:val="0"/>
          <w:sz w:val="30"/>
          <w:szCs w:val="30"/>
        </w:rPr>
        <w:t>人，事业编制</w:t>
      </w:r>
      <w:r w:rsidR="004353D8">
        <w:rPr>
          <w:rFonts w:eastAsia="仿宋_GB2312" w:hint="eastAsia"/>
          <w:kern w:val="0"/>
          <w:sz w:val="30"/>
          <w:szCs w:val="30"/>
        </w:rPr>
        <w:t>0</w:t>
      </w:r>
      <w:r w:rsidRPr="005054B5">
        <w:rPr>
          <w:rFonts w:eastAsia="仿宋_GB2312"/>
          <w:kern w:val="0"/>
          <w:sz w:val="30"/>
          <w:szCs w:val="30"/>
        </w:rPr>
        <w:t>人。在职实有</w:t>
      </w:r>
      <w:r w:rsidR="004353D8">
        <w:rPr>
          <w:rFonts w:eastAsia="仿宋_GB2312" w:hint="eastAsia"/>
          <w:kern w:val="0"/>
          <w:sz w:val="30"/>
          <w:szCs w:val="30"/>
        </w:rPr>
        <w:t>5</w:t>
      </w:r>
      <w:r w:rsidRPr="005054B5">
        <w:rPr>
          <w:rFonts w:eastAsia="仿宋_GB2312"/>
          <w:kern w:val="0"/>
          <w:sz w:val="30"/>
          <w:szCs w:val="30"/>
        </w:rPr>
        <w:t>人，其中：</w:t>
      </w:r>
      <w:r w:rsidRPr="005054B5">
        <w:rPr>
          <w:rFonts w:eastAsia="仿宋_GB2312"/>
          <w:kern w:val="0"/>
          <w:sz w:val="30"/>
          <w:szCs w:val="30"/>
        </w:rPr>
        <w:t xml:space="preserve"> </w:t>
      </w:r>
      <w:r w:rsidRPr="005054B5">
        <w:rPr>
          <w:rFonts w:eastAsia="仿宋_GB2312"/>
          <w:kern w:val="0"/>
          <w:sz w:val="30"/>
          <w:szCs w:val="30"/>
        </w:rPr>
        <w:t>财政全供养</w:t>
      </w:r>
      <w:r w:rsidRPr="005054B5">
        <w:rPr>
          <w:rFonts w:eastAsia="仿宋_GB2312"/>
          <w:kern w:val="0"/>
          <w:sz w:val="30"/>
          <w:szCs w:val="30"/>
        </w:rPr>
        <w:t xml:space="preserve"> </w:t>
      </w:r>
      <w:r w:rsidR="004353D8">
        <w:rPr>
          <w:rFonts w:eastAsia="仿宋_GB2312" w:hint="eastAsia"/>
          <w:kern w:val="0"/>
          <w:sz w:val="30"/>
          <w:szCs w:val="30"/>
        </w:rPr>
        <w:t>5</w:t>
      </w:r>
      <w:r w:rsidRPr="005054B5">
        <w:rPr>
          <w:rFonts w:eastAsia="仿宋_GB2312"/>
          <w:kern w:val="0"/>
          <w:sz w:val="30"/>
          <w:szCs w:val="30"/>
        </w:rPr>
        <w:t>人，财政部分供养</w:t>
      </w:r>
      <w:r w:rsidR="004353D8">
        <w:rPr>
          <w:rFonts w:eastAsia="仿宋_GB2312" w:hint="eastAsia"/>
          <w:kern w:val="0"/>
          <w:sz w:val="30"/>
          <w:szCs w:val="30"/>
        </w:rPr>
        <w:t>0</w:t>
      </w:r>
      <w:r w:rsidRPr="005054B5">
        <w:rPr>
          <w:rFonts w:eastAsia="仿宋_GB2312"/>
          <w:kern w:val="0"/>
          <w:sz w:val="30"/>
          <w:szCs w:val="30"/>
        </w:rPr>
        <w:t>人，非财政供养</w:t>
      </w:r>
      <w:r w:rsidR="004353D8">
        <w:rPr>
          <w:rFonts w:eastAsia="仿宋_GB2312" w:hint="eastAsia"/>
          <w:kern w:val="0"/>
          <w:sz w:val="30"/>
          <w:szCs w:val="30"/>
        </w:rPr>
        <w:t>0</w:t>
      </w:r>
      <w:r w:rsidRPr="005054B5">
        <w:rPr>
          <w:rFonts w:eastAsia="仿宋_GB2312"/>
          <w:kern w:val="0"/>
          <w:sz w:val="30"/>
          <w:szCs w:val="30"/>
        </w:rPr>
        <w:t>人。</w:t>
      </w:r>
    </w:p>
    <w:p w:rsidR="00794354" w:rsidRPr="005054B5" w:rsidRDefault="00794354" w:rsidP="00794354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eastAsia="仿宋_GB2312"/>
          <w:kern w:val="0"/>
          <w:sz w:val="30"/>
          <w:szCs w:val="30"/>
        </w:rPr>
        <w:t>离退休人员</w:t>
      </w:r>
      <w:r w:rsidRPr="005054B5">
        <w:rPr>
          <w:rFonts w:eastAsia="仿宋_GB2312"/>
          <w:kern w:val="0"/>
          <w:sz w:val="30"/>
          <w:szCs w:val="30"/>
        </w:rPr>
        <w:t xml:space="preserve"> </w:t>
      </w:r>
      <w:r w:rsidR="004353D8">
        <w:rPr>
          <w:rFonts w:eastAsia="仿宋_GB2312" w:hint="eastAsia"/>
          <w:kern w:val="0"/>
          <w:sz w:val="30"/>
          <w:szCs w:val="30"/>
        </w:rPr>
        <w:t>5</w:t>
      </w:r>
      <w:r w:rsidRPr="005054B5">
        <w:rPr>
          <w:rFonts w:eastAsia="仿宋_GB2312"/>
          <w:kern w:val="0"/>
          <w:sz w:val="30"/>
          <w:szCs w:val="30"/>
        </w:rPr>
        <w:t>人，其中：</w:t>
      </w:r>
      <w:r w:rsidRPr="005054B5">
        <w:rPr>
          <w:rFonts w:eastAsia="仿宋_GB2312"/>
          <w:kern w:val="0"/>
          <w:sz w:val="30"/>
          <w:szCs w:val="30"/>
        </w:rPr>
        <w:t xml:space="preserve"> </w:t>
      </w:r>
      <w:r w:rsidRPr="005054B5">
        <w:rPr>
          <w:rFonts w:eastAsia="仿宋_GB2312"/>
          <w:kern w:val="0"/>
          <w:sz w:val="30"/>
          <w:szCs w:val="30"/>
        </w:rPr>
        <w:t>离休</w:t>
      </w:r>
      <w:r w:rsidRPr="005054B5">
        <w:rPr>
          <w:rFonts w:eastAsia="仿宋_GB2312"/>
          <w:kern w:val="0"/>
          <w:sz w:val="30"/>
          <w:szCs w:val="30"/>
        </w:rPr>
        <w:t xml:space="preserve"> </w:t>
      </w:r>
      <w:r w:rsidR="004353D8">
        <w:rPr>
          <w:rFonts w:eastAsia="仿宋_GB2312" w:hint="eastAsia"/>
          <w:kern w:val="0"/>
          <w:sz w:val="30"/>
          <w:szCs w:val="30"/>
        </w:rPr>
        <w:t>0</w:t>
      </w:r>
      <w:r w:rsidRPr="005054B5">
        <w:rPr>
          <w:rFonts w:eastAsia="仿宋_GB2312"/>
          <w:kern w:val="0"/>
          <w:sz w:val="30"/>
          <w:szCs w:val="30"/>
        </w:rPr>
        <w:t>人，退休</w:t>
      </w:r>
      <w:r w:rsidRPr="005054B5">
        <w:rPr>
          <w:rFonts w:eastAsia="仿宋_GB2312"/>
          <w:kern w:val="0"/>
          <w:sz w:val="30"/>
          <w:szCs w:val="30"/>
        </w:rPr>
        <w:t xml:space="preserve"> </w:t>
      </w:r>
      <w:r w:rsidR="004353D8">
        <w:rPr>
          <w:rFonts w:eastAsia="仿宋_GB2312" w:hint="eastAsia"/>
          <w:kern w:val="0"/>
          <w:sz w:val="30"/>
          <w:szCs w:val="30"/>
        </w:rPr>
        <w:t>5</w:t>
      </w:r>
      <w:r w:rsidRPr="005054B5">
        <w:rPr>
          <w:rFonts w:eastAsia="仿宋_GB2312"/>
          <w:kern w:val="0"/>
          <w:sz w:val="30"/>
          <w:szCs w:val="30"/>
        </w:rPr>
        <w:t>人。</w:t>
      </w:r>
    </w:p>
    <w:p w:rsidR="00794354" w:rsidRDefault="00794354" w:rsidP="00794354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eastAsia="仿宋_GB2312"/>
          <w:kern w:val="0"/>
          <w:sz w:val="30"/>
          <w:szCs w:val="30"/>
        </w:rPr>
        <w:t>车辆编制</w:t>
      </w:r>
      <w:r w:rsidR="004353D8">
        <w:rPr>
          <w:rFonts w:eastAsia="仿宋_GB2312" w:hint="eastAsia"/>
          <w:kern w:val="0"/>
          <w:sz w:val="30"/>
          <w:szCs w:val="30"/>
        </w:rPr>
        <w:t>0</w:t>
      </w:r>
      <w:r w:rsidRPr="005054B5">
        <w:rPr>
          <w:rFonts w:eastAsia="仿宋_GB2312"/>
          <w:kern w:val="0"/>
          <w:sz w:val="30"/>
          <w:szCs w:val="30"/>
        </w:rPr>
        <w:t>辆，实有车辆</w:t>
      </w:r>
      <w:r w:rsidR="004353D8">
        <w:rPr>
          <w:rFonts w:eastAsia="仿宋_GB2312" w:hint="eastAsia"/>
          <w:kern w:val="0"/>
          <w:sz w:val="30"/>
          <w:szCs w:val="30"/>
        </w:rPr>
        <w:t>0</w:t>
      </w:r>
      <w:r w:rsidRPr="005054B5">
        <w:rPr>
          <w:rFonts w:eastAsia="仿宋_GB2312"/>
          <w:kern w:val="0"/>
          <w:sz w:val="30"/>
          <w:szCs w:val="30"/>
        </w:rPr>
        <w:t>辆。</w:t>
      </w:r>
    </w:p>
    <w:p w:rsidR="00794354" w:rsidRPr="006D00A4" w:rsidRDefault="00794354" w:rsidP="006D00A4">
      <w:pPr>
        <w:pStyle w:val="1"/>
        <w:rPr>
          <w:rFonts w:ascii="黑体" w:eastAsia="黑体"/>
          <w:b w:val="0"/>
          <w:kern w:val="0"/>
          <w:sz w:val="32"/>
          <w:szCs w:val="32"/>
        </w:rPr>
      </w:pPr>
      <w:bookmarkStart w:id="3" w:name="_Toc508354059"/>
      <w:r w:rsidRPr="006D00A4">
        <w:rPr>
          <w:rFonts w:ascii="黑体" w:eastAsia="黑体"/>
          <w:b w:val="0"/>
          <w:kern w:val="0"/>
          <w:sz w:val="32"/>
          <w:szCs w:val="32"/>
        </w:rPr>
        <w:t>三、预算单位收入情况</w:t>
      </w:r>
      <w:bookmarkEnd w:id="3"/>
    </w:p>
    <w:p w:rsidR="00794354" w:rsidRPr="005054B5" w:rsidRDefault="00794354" w:rsidP="00794354">
      <w:pPr>
        <w:widowControl/>
        <w:ind w:firstLineChars="150" w:firstLine="45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/>
          <w:kern w:val="0"/>
          <w:sz w:val="30"/>
          <w:szCs w:val="30"/>
        </w:rPr>
        <w:t>（一）部门财务收入情况</w:t>
      </w:r>
    </w:p>
    <w:p w:rsidR="00097272" w:rsidRPr="00097272" w:rsidRDefault="004353D8" w:rsidP="00DD7CF9">
      <w:pPr>
        <w:widowControl/>
        <w:ind w:firstLineChars="250" w:firstLine="75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2018</w:t>
      </w:r>
      <w:r w:rsidR="00794354" w:rsidRPr="005054B5">
        <w:rPr>
          <w:rFonts w:eastAsia="仿宋_GB2312"/>
          <w:kern w:val="0"/>
          <w:sz w:val="30"/>
          <w:szCs w:val="30"/>
        </w:rPr>
        <w:t>年部门财务总收入</w:t>
      </w:r>
      <w:r w:rsidR="00794354" w:rsidRPr="005054B5">
        <w:rPr>
          <w:rFonts w:eastAsia="仿宋_GB2312"/>
          <w:kern w:val="0"/>
          <w:sz w:val="30"/>
          <w:szCs w:val="30"/>
        </w:rPr>
        <w:t xml:space="preserve"> </w:t>
      </w:r>
      <w:r w:rsidR="00173F72">
        <w:rPr>
          <w:rFonts w:eastAsia="仿宋_GB2312" w:hint="eastAsia"/>
          <w:kern w:val="0"/>
          <w:sz w:val="30"/>
          <w:szCs w:val="30"/>
        </w:rPr>
        <w:t>127.11</w:t>
      </w:r>
      <w:r w:rsidR="00794354" w:rsidRPr="005054B5">
        <w:rPr>
          <w:rFonts w:eastAsia="仿宋_GB2312"/>
          <w:kern w:val="0"/>
          <w:sz w:val="30"/>
          <w:szCs w:val="30"/>
        </w:rPr>
        <w:t>万元，其中：一般公共预算</w:t>
      </w:r>
      <w:r w:rsidR="00173F72">
        <w:rPr>
          <w:rFonts w:eastAsia="仿宋_GB2312" w:hint="eastAsia"/>
          <w:kern w:val="0"/>
          <w:sz w:val="30"/>
          <w:szCs w:val="30"/>
        </w:rPr>
        <w:t>127.11</w:t>
      </w:r>
      <w:r w:rsidR="00794354" w:rsidRPr="005054B5">
        <w:rPr>
          <w:rFonts w:eastAsia="仿宋_GB2312"/>
          <w:kern w:val="0"/>
          <w:sz w:val="30"/>
          <w:szCs w:val="30"/>
        </w:rPr>
        <w:t>万元，政府性基金</w:t>
      </w:r>
      <w:r w:rsidR="00E1297E">
        <w:rPr>
          <w:rFonts w:eastAsia="仿宋_GB2312" w:hint="eastAsia"/>
          <w:kern w:val="0"/>
          <w:sz w:val="30"/>
          <w:szCs w:val="30"/>
        </w:rPr>
        <w:t>0</w:t>
      </w:r>
      <w:r w:rsidR="00794354" w:rsidRPr="005054B5">
        <w:rPr>
          <w:rFonts w:eastAsia="仿宋_GB2312"/>
          <w:kern w:val="0"/>
          <w:sz w:val="30"/>
          <w:szCs w:val="30"/>
        </w:rPr>
        <w:t>万元，国有资本经营收益</w:t>
      </w:r>
      <w:r w:rsidR="00E1297E">
        <w:rPr>
          <w:rFonts w:eastAsia="仿宋_GB2312" w:hint="eastAsia"/>
          <w:kern w:val="0"/>
          <w:sz w:val="30"/>
          <w:szCs w:val="30"/>
        </w:rPr>
        <w:t>0</w:t>
      </w:r>
      <w:r w:rsidR="00794354" w:rsidRPr="005054B5">
        <w:rPr>
          <w:rFonts w:eastAsia="仿宋_GB2312"/>
          <w:kern w:val="0"/>
          <w:sz w:val="30"/>
          <w:szCs w:val="30"/>
        </w:rPr>
        <w:t>万元，事业收入</w:t>
      </w:r>
      <w:r w:rsidR="00E1297E">
        <w:rPr>
          <w:rFonts w:eastAsia="仿宋_GB2312" w:hint="eastAsia"/>
          <w:kern w:val="0"/>
          <w:sz w:val="30"/>
          <w:szCs w:val="30"/>
        </w:rPr>
        <w:t>0</w:t>
      </w:r>
      <w:r w:rsidR="00794354" w:rsidRPr="005054B5">
        <w:rPr>
          <w:rFonts w:eastAsia="仿宋_GB2312"/>
          <w:kern w:val="0"/>
          <w:sz w:val="30"/>
          <w:szCs w:val="30"/>
        </w:rPr>
        <w:t>万元，事业单位经营收入</w:t>
      </w:r>
      <w:r w:rsidR="00E1297E">
        <w:rPr>
          <w:rFonts w:eastAsia="仿宋_GB2312" w:hint="eastAsia"/>
          <w:kern w:val="0"/>
          <w:sz w:val="30"/>
          <w:szCs w:val="30"/>
        </w:rPr>
        <w:t>0</w:t>
      </w:r>
      <w:r w:rsidR="00794354" w:rsidRPr="005054B5">
        <w:rPr>
          <w:rFonts w:eastAsia="仿宋_GB2312"/>
          <w:kern w:val="0"/>
          <w:sz w:val="30"/>
          <w:szCs w:val="30"/>
        </w:rPr>
        <w:t>万元，其他收入</w:t>
      </w:r>
      <w:r w:rsidR="00E1297E">
        <w:rPr>
          <w:rFonts w:eastAsia="仿宋_GB2312" w:hint="eastAsia"/>
          <w:kern w:val="0"/>
          <w:sz w:val="30"/>
          <w:szCs w:val="30"/>
        </w:rPr>
        <w:t>0</w:t>
      </w:r>
      <w:r w:rsidR="00794354" w:rsidRPr="005054B5">
        <w:rPr>
          <w:rFonts w:eastAsia="仿宋_GB2312"/>
          <w:kern w:val="0"/>
          <w:sz w:val="30"/>
          <w:szCs w:val="30"/>
        </w:rPr>
        <w:t>万元。</w:t>
      </w:r>
    </w:p>
    <w:p w:rsidR="00794354" w:rsidRPr="005054B5" w:rsidRDefault="00794354" w:rsidP="00794354">
      <w:pPr>
        <w:widowControl/>
        <w:ind w:firstLineChars="150" w:firstLine="45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/>
          <w:kern w:val="0"/>
          <w:sz w:val="30"/>
          <w:szCs w:val="30"/>
        </w:rPr>
        <w:t>（二）财政拨款收入情况</w:t>
      </w:r>
    </w:p>
    <w:p w:rsidR="00794354" w:rsidRPr="005054B5" w:rsidRDefault="00E1297E" w:rsidP="00794354">
      <w:pPr>
        <w:widowControl/>
        <w:ind w:firstLineChars="250" w:firstLine="75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2018</w:t>
      </w:r>
      <w:r w:rsidR="00794354" w:rsidRPr="005054B5">
        <w:rPr>
          <w:rFonts w:eastAsia="仿宋_GB2312"/>
          <w:kern w:val="0"/>
          <w:sz w:val="30"/>
          <w:szCs w:val="30"/>
        </w:rPr>
        <w:t>年部门财政拨款收入</w:t>
      </w:r>
      <w:r w:rsidR="00794354" w:rsidRPr="005054B5">
        <w:rPr>
          <w:rFonts w:eastAsia="仿宋_GB2312"/>
          <w:kern w:val="0"/>
          <w:sz w:val="30"/>
          <w:szCs w:val="30"/>
        </w:rPr>
        <w:t xml:space="preserve"> </w:t>
      </w:r>
      <w:r>
        <w:rPr>
          <w:rFonts w:eastAsia="仿宋_GB2312" w:hint="eastAsia"/>
          <w:kern w:val="0"/>
          <w:sz w:val="30"/>
          <w:szCs w:val="30"/>
        </w:rPr>
        <w:t>127.11</w:t>
      </w:r>
      <w:r w:rsidR="00794354" w:rsidRPr="005054B5">
        <w:rPr>
          <w:rFonts w:eastAsia="仿宋_GB2312"/>
          <w:kern w:val="0"/>
          <w:sz w:val="30"/>
          <w:szCs w:val="30"/>
        </w:rPr>
        <w:t>万元，其中</w:t>
      </w:r>
      <w:r w:rsidR="00794354" w:rsidRPr="005054B5">
        <w:rPr>
          <w:rFonts w:eastAsia="仿宋_GB2312"/>
          <w:kern w:val="0"/>
          <w:sz w:val="30"/>
          <w:szCs w:val="30"/>
        </w:rPr>
        <w:t>:</w:t>
      </w:r>
      <w:r w:rsidR="00794354" w:rsidRPr="005054B5">
        <w:rPr>
          <w:rFonts w:eastAsia="仿宋_GB2312"/>
          <w:kern w:val="0"/>
          <w:sz w:val="30"/>
          <w:szCs w:val="30"/>
        </w:rPr>
        <w:t>本年收入</w:t>
      </w:r>
      <w:r>
        <w:rPr>
          <w:rFonts w:eastAsia="仿宋_GB2312" w:hint="eastAsia"/>
          <w:kern w:val="0"/>
          <w:sz w:val="30"/>
          <w:szCs w:val="30"/>
        </w:rPr>
        <w:t>127.11</w:t>
      </w:r>
      <w:r w:rsidR="00794354" w:rsidRPr="005054B5">
        <w:rPr>
          <w:rFonts w:eastAsia="仿宋_GB2312"/>
          <w:kern w:val="0"/>
          <w:sz w:val="30"/>
          <w:szCs w:val="30"/>
        </w:rPr>
        <w:t>万元，上年结转收入</w:t>
      </w:r>
      <w:r>
        <w:rPr>
          <w:rFonts w:eastAsia="仿宋_GB2312" w:hint="eastAsia"/>
          <w:kern w:val="0"/>
          <w:sz w:val="30"/>
          <w:szCs w:val="30"/>
        </w:rPr>
        <w:t>0</w:t>
      </w:r>
      <w:r w:rsidR="00794354" w:rsidRPr="005054B5">
        <w:rPr>
          <w:rFonts w:eastAsia="仿宋_GB2312"/>
          <w:kern w:val="0"/>
          <w:sz w:val="30"/>
          <w:szCs w:val="30"/>
        </w:rPr>
        <w:t>万元。本年收入中，一般公共预算财政拨款</w:t>
      </w:r>
      <w:r>
        <w:rPr>
          <w:rFonts w:eastAsia="仿宋_GB2312" w:hint="eastAsia"/>
          <w:kern w:val="0"/>
          <w:sz w:val="30"/>
          <w:szCs w:val="30"/>
        </w:rPr>
        <w:t>127.11</w:t>
      </w:r>
      <w:r w:rsidR="00794354" w:rsidRPr="005054B5">
        <w:rPr>
          <w:rFonts w:eastAsia="仿宋_GB2312"/>
          <w:kern w:val="0"/>
          <w:sz w:val="30"/>
          <w:szCs w:val="30"/>
        </w:rPr>
        <w:t>万元（本级财力</w:t>
      </w:r>
      <w:r>
        <w:rPr>
          <w:rFonts w:eastAsia="仿宋_GB2312" w:hint="eastAsia"/>
          <w:kern w:val="0"/>
          <w:sz w:val="30"/>
          <w:szCs w:val="30"/>
        </w:rPr>
        <w:t>127.11</w:t>
      </w:r>
      <w:r w:rsidR="00794354" w:rsidRPr="005054B5">
        <w:rPr>
          <w:rFonts w:eastAsia="仿宋_GB2312"/>
          <w:kern w:val="0"/>
          <w:sz w:val="30"/>
          <w:szCs w:val="30"/>
        </w:rPr>
        <w:t>万元，专项收入</w:t>
      </w:r>
      <w:r>
        <w:rPr>
          <w:rFonts w:eastAsia="仿宋_GB2312" w:hint="eastAsia"/>
          <w:kern w:val="0"/>
          <w:sz w:val="30"/>
          <w:szCs w:val="30"/>
        </w:rPr>
        <w:t>0</w:t>
      </w:r>
      <w:r w:rsidR="00794354" w:rsidRPr="005054B5">
        <w:rPr>
          <w:rFonts w:eastAsia="仿宋_GB2312"/>
          <w:kern w:val="0"/>
          <w:sz w:val="30"/>
          <w:szCs w:val="30"/>
        </w:rPr>
        <w:t>万元，执法办案补助</w:t>
      </w:r>
      <w:r>
        <w:rPr>
          <w:rFonts w:eastAsia="仿宋_GB2312" w:hint="eastAsia"/>
          <w:kern w:val="0"/>
          <w:sz w:val="30"/>
          <w:szCs w:val="30"/>
        </w:rPr>
        <w:t>0</w:t>
      </w:r>
      <w:r w:rsidR="00794354" w:rsidRPr="005054B5">
        <w:rPr>
          <w:rFonts w:eastAsia="仿宋_GB2312"/>
          <w:kern w:val="0"/>
          <w:sz w:val="30"/>
          <w:szCs w:val="30"/>
        </w:rPr>
        <w:t>万元，收费成本补偿</w:t>
      </w:r>
      <w:r>
        <w:rPr>
          <w:rFonts w:eastAsia="仿宋_GB2312" w:hint="eastAsia"/>
          <w:kern w:val="0"/>
          <w:sz w:val="30"/>
          <w:szCs w:val="30"/>
        </w:rPr>
        <w:t>0</w:t>
      </w:r>
      <w:r w:rsidR="00794354" w:rsidRPr="005054B5">
        <w:rPr>
          <w:rFonts w:eastAsia="仿宋_GB2312"/>
          <w:kern w:val="0"/>
          <w:sz w:val="30"/>
          <w:szCs w:val="30"/>
        </w:rPr>
        <w:t>万元，财政专户管理的收</w:t>
      </w:r>
      <w:r w:rsidR="00794354" w:rsidRPr="005054B5">
        <w:rPr>
          <w:rFonts w:eastAsia="仿宋_GB2312"/>
          <w:kern w:val="0"/>
          <w:sz w:val="30"/>
          <w:szCs w:val="30"/>
        </w:rPr>
        <w:lastRenderedPageBreak/>
        <w:t>入</w:t>
      </w:r>
      <w:r>
        <w:rPr>
          <w:rFonts w:eastAsia="仿宋_GB2312" w:hint="eastAsia"/>
          <w:kern w:val="0"/>
          <w:sz w:val="30"/>
          <w:szCs w:val="30"/>
        </w:rPr>
        <w:t>0</w:t>
      </w:r>
      <w:r w:rsidR="00794354" w:rsidRPr="005054B5">
        <w:rPr>
          <w:rFonts w:eastAsia="仿宋_GB2312"/>
          <w:kern w:val="0"/>
          <w:sz w:val="30"/>
          <w:szCs w:val="30"/>
        </w:rPr>
        <w:t>万元，国有资源（资产）有偿使用收入</w:t>
      </w:r>
      <w:r>
        <w:rPr>
          <w:rFonts w:eastAsia="仿宋_GB2312" w:hint="eastAsia"/>
          <w:kern w:val="0"/>
          <w:sz w:val="30"/>
          <w:szCs w:val="30"/>
        </w:rPr>
        <w:t>0</w:t>
      </w:r>
      <w:r w:rsidR="00794354" w:rsidRPr="005054B5">
        <w:rPr>
          <w:rFonts w:eastAsia="仿宋_GB2312"/>
          <w:kern w:val="0"/>
          <w:sz w:val="30"/>
          <w:szCs w:val="30"/>
        </w:rPr>
        <w:t>万元），政府性基金财政拨款</w:t>
      </w:r>
      <w:r>
        <w:rPr>
          <w:rFonts w:eastAsia="仿宋_GB2312" w:hint="eastAsia"/>
          <w:kern w:val="0"/>
          <w:sz w:val="30"/>
          <w:szCs w:val="30"/>
        </w:rPr>
        <w:t>0</w:t>
      </w:r>
      <w:r w:rsidR="00794354" w:rsidRPr="005054B5">
        <w:rPr>
          <w:rFonts w:eastAsia="仿宋_GB2312"/>
          <w:kern w:val="0"/>
          <w:sz w:val="30"/>
          <w:szCs w:val="30"/>
        </w:rPr>
        <w:t>万元，国有资本经营收益财政拨款</w:t>
      </w:r>
      <w:r>
        <w:rPr>
          <w:rFonts w:eastAsia="仿宋_GB2312" w:hint="eastAsia"/>
          <w:kern w:val="0"/>
          <w:sz w:val="30"/>
          <w:szCs w:val="30"/>
        </w:rPr>
        <w:t>0</w:t>
      </w:r>
      <w:r w:rsidR="00794354" w:rsidRPr="005054B5">
        <w:rPr>
          <w:rFonts w:eastAsia="仿宋_GB2312"/>
          <w:kern w:val="0"/>
          <w:sz w:val="30"/>
          <w:szCs w:val="30"/>
        </w:rPr>
        <w:t>万元。</w:t>
      </w:r>
    </w:p>
    <w:p w:rsidR="00794354" w:rsidRPr="006D00A4" w:rsidRDefault="00794354" w:rsidP="006D00A4">
      <w:pPr>
        <w:pStyle w:val="1"/>
        <w:rPr>
          <w:rFonts w:ascii="黑体" w:eastAsia="黑体"/>
          <w:b w:val="0"/>
          <w:kern w:val="0"/>
          <w:sz w:val="32"/>
          <w:szCs w:val="32"/>
        </w:rPr>
      </w:pPr>
      <w:bookmarkStart w:id="4" w:name="_Toc508354060"/>
      <w:r w:rsidRPr="006D00A4">
        <w:rPr>
          <w:rFonts w:ascii="黑体" w:eastAsia="黑体"/>
          <w:b w:val="0"/>
          <w:kern w:val="0"/>
          <w:sz w:val="32"/>
          <w:szCs w:val="32"/>
        </w:rPr>
        <w:t>四、预算单位支出情况</w:t>
      </w:r>
      <w:bookmarkEnd w:id="4"/>
    </w:p>
    <w:p w:rsidR="00794354" w:rsidRPr="005054B5" w:rsidRDefault="00E1297E" w:rsidP="00794354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2018</w:t>
      </w:r>
      <w:r w:rsidR="00794354" w:rsidRPr="005054B5">
        <w:rPr>
          <w:rFonts w:eastAsia="仿宋_GB2312"/>
          <w:kern w:val="0"/>
          <w:sz w:val="30"/>
          <w:szCs w:val="30"/>
        </w:rPr>
        <w:t>年部门预算总支出</w:t>
      </w:r>
      <w:r w:rsidR="00794354" w:rsidRPr="005054B5">
        <w:rPr>
          <w:rFonts w:eastAsia="仿宋_GB2312"/>
          <w:kern w:val="0"/>
          <w:sz w:val="30"/>
          <w:szCs w:val="30"/>
        </w:rPr>
        <w:t xml:space="preserve"> </w:t>
      </w:r>
      <w:r>
        <w:rPr>
          <w:rFonts w:eastAsia="仿宋_GB2312" w:hint="eastAsia"/>
          <w:kern w:val="0"/>
          <w:sz w:val="30"/>
          <w:szCs w:val="30"/>
        </w:rPr>
        <w:t>127.11</w:t>
      </w:r>
      <w:r w:rsidR="00794354" w:rsidRPr="005054B5">
        <w:rPr>
          <w:rFonts w:eastAsia="仿宋_GB2312"/>
          <w:kern w:val="0"/>
          <w:sz w:val="30"/>
          <w:szCs w:val="30"/>
        </w:rPr>
        <w:t>万元。本级财力安排支出</w:t>
      </w:r>
      <w:r w:rsidR="00794354" w:rsidRPr="005054B5">
        <w:rPr>
          <w:rFonts w:eastAsia="仿宋_GB2312"/>
          <w:kern w:val="0"/>
          <w:sz w:val="30"/>
          <w:szCs w:val="30"/>
        </w:rPr>
        <w:t xml:space="preserve"> </w:t>
      </w:r>
      <w:r>
        <w:rPr>
          <w:rFonts w:eastAsia="仿宋_GB2312" w:hint="eastAsia"/>
          <w:kern w:val="0"/>
          <w:sz w:val="30"/>
          <w:szCs w:val="30"/>
        </w:rPr>
        <w:t>127.11</w:t>
      </w:r>
      <w:r w:rsidR="00794354" w:rsidRPr="005054B5">
        <w:rPr>
          <w:rFonts w:eastAsia="仿宋_GB2312"/>
          <w:kern w:val="0"/>
          <w:sz w:val="30"/>
          <w:szCs w:val="30"/>
        </w:rPr>
        <w:t>万元，其中，基本支出</w:t>
      </w:r>
      <w:r>
        <w:rPr>
          <w:rFonts w:eastAsia="仿宋_GB2312" w:hint="eastAsia"/>
          <w:kern w:val="0"/>
          <w:sz w:val="30"/>
          <w:szCs w:val="30"/>
        </w:rPr>
        <w:t>94.56</w:t>
      </w:r>
      <w:r w:rsidR="00794354" w:rsidRPr="005054B5">
        <w:rPr>
          <w:rFonts w:eastAsia="仿宋_GB2312"/>
          <w:kern w:val="0"/>
          <w:sz w:val="30"/>
          <w:szCs w:val="30"/>
        </w:rPr>
        <w:t>万元，项目支出</w:t>
      </w:r>
      <w:r>
        <w:rPr>
          <w:rFonts w:eastAsia="仿宋_GB2312" w:hint="eastAsia"/>
          <w:kern w:val="0"/>
          <w:sz w:val="30"/>
          <w:szCs w:val="30"/>
        </w:rPr>
        <w:t>32.55</w:t>
      </w:r>
      <w:r w:rsidR="00794354" w:rsidRPr="005054B5">
        <w:rPr>
          <w:rFonts w:eastAsia="仿宋_GB2312"/>
          <w:kern w:val="0"/>
          <w:sz w:val="30"/>
          <w:szCs w:val="30"/>
        </w:rPr>
        <w:t>万元。</w:t>
      </w:r>
    </w:p>
    <w:p w:rsidR="00794354" w:rsidRPr="005054B5" w:rsidRDefault="00794354" w:rsidP="00794354">
      <w:pPr>
        <w:widowControl/>
        <w:ind w:firstLineChars="150" w:firstLine="450"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ascii="楷体_GB2312" w:eastAsia="楷体_GB2312"/>
          <w:kern w:val="0"/>
          <w:sz w:val="30"/>
          <w:szCs w:val="30"/>
        </w:rPr>
        <w:t>（一）本级财力支出按功能科目分类情况</w:t>
      </w:r>
    </w:p>
    <w:p w:rsidR="00AC5805" w:rsidRDefault="00097272" w:rsidP="00794354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 w:rsidRPr="00097272">
        <w:rPr>
          <w:rFonts w:eastAsia="仿宋_GB2312" w:hint="eastAsia"/>
          <w:kern w:val="0"/>
          <w:sz w:val="30"/>
          <w:szCs w:val="30"/>
        </w:rPr>
        <w:t>按支出功能科目分类，支出分别列</w:t>
      </w:r>
      <w:r w:rsidR="00AC5805">
        <w:rPr>
          <w:rFonts w:eastAsia="仿宋_GB2312" w:hint="eastAsia"/>
          <w:kern w:val="0"/>
          <w:sz w:val="30"/>
          <w:szCs w:val="30"/>
        </w:rPr>
        <w:t>201-31</w:t>
      </w:r>
      <w:r w:rsidR="00AC5805">
        <w:rPr>
          <w:rFonts w:eastAsia="仿宋_GB2312" w:hint="eastAsia"/>
          <w:kern w:val="0"/>
          <w:sz w:val="30"/>
          <w:szCs w:val="30"/>
        </w:rPr>
        <w:t>，主要反映</w:t>
      </w:r>
      <w:r w:rsidR="00AC5805" w:rsidRPr="00AC5805">
        <w:rPr>
          <w:rFonts w:eastAsia="仿宋_GB2312" w:hint="eastAsia"/>
          <w:kern w:val="0"/>
          <w:sz w:val="30"/>
          <w:szCs w:val="30"/>
        </w:rPr>
        <w:t>党委办公厅（室）及相关机构事务事务</w:t>
      </w:r>
      <w:r w:rsidR="00AC5805">
        <w:rPr>
          <w:rFonts w:eastAsia="仿宋_GB2312" w:hint="eastAsia"/>
          <w:kern w:val="0"/>
          <w:sz w:val="30"/>
          <w:szCs w:val="30"/>
        </w:rPr>
        <w:t>支出；</w:t>
      </w:r>
      <w:r w:rsidR="00AC5805">
        <w:rPr>
          <w:rFonts w:eastAsia="仿宋_GB2312" w:hint="eastAsia"/>
          <w:kern w:val="0"/>
          <w:sz w:val="30"/>
          <w:szCs w:val="30"/>
        </w:rPr>
        <w:t>221-02</w:t>
      </w:r>
      <w:r w:rsidR="00AC5805">
        <w:rPr>
          <w:rFonts w:eastAsia="仿宋_GB2312" w:hint="eastAsia"/>
          <w:kern w:val="0"/>
          <w:sz w:val="30"/>
          <w:szCs w:val="30"/>
        </w:rPr>
        <w:t>，主要反映住房改革支出；</w:t>
      </w:r>
      <w:r w:rsidR="00AC5805">
        <w:rPr>
          <w:rFonts w:eastAsia="仿宋_GB2312" w:hint="eastAsia"/>
          <w:kern w:val="0"/>
          <w:sz w:val="30"/>
          <w:szCs w:val="30"/>
        </w:rPr>
        <w:t>208-05</w:t>
      </w:r>
      <w:r w:rsidR="00AC5805">
        <w:rPr>
          <w:rFonts w:eastAsia="仿宋_GB2312" w:hint="eastAsia"/>
          <w:kern w:val="0"/>
          <w:sz w:val="30"/>
          <w:szCs w:val="30"/>
        </w:rPr>
        <w:t>，主要反映行政事业单位离退休支出；</w:t>
      </w:r>
      <w:r w:rsidR="00AC5805">
        <w:rPr>
          <w:rFonts w:eastAsia="仿宋_GB2312" w:hint="eastAsia"/>
          <w:kern w:val="0"/>
          <w:sz w:val="30"/>
          <w:szCs w:val="30"/>
        </w:rPr>
        <w:t>210-11</w:t>
      </w:r>
      <w:r w:rsidR="00AC5805">
        <w:rPr>
          <w:rFonts w:eastAsia="仿宋_GB2312" w:hint="eastAsia"/>
          <w:kern w:val="0"/>
          <w:sz w:val="30"/>
          <w:szCs w:val="30"/>
        </w:rPr>
        <w:t>，主要反映</w:t>
      </w:r>
      <w:r w:rsidR="00026288">
        <w:rPr>
          <w:rFonts w:eastAsia="仿宋_GB2312" w:hint="eastAsia"/>
          <w:kern w:val="0"/>
          <w:sz w:val="30"/>
          <w:szCs w:val="30"/>
        </w:rPr>
        <w:t>行政事业单位医疗支出。</w:t>
      </w:r>
    </w:p>
    <w:p w:rsidR="00794354" w:rsidRPr="005054B5" w:rsidRDefault="00794354" w:rsidP="00794354">
      <w:pPr>
        <w:widowControl/>
        <w:ind w:firstLineChars="150" w:firstLine="45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/>
          <w:kern w:val="0"/>
          <w:sz w:val="30"/>
          <w:szCs w:val="30"/>
        </w:rPr>
        <w:t>（二）本级财力支出按经济科目分类情况</w:t>
      </w:r>
    </w:p>
    <w:p w:rsidR="00794354" w:rsidRDefault="00A13EBA" w:rsidP="00794354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按支出经济分类</w:t>
      </w:r>
      <w:r w:rsidR="00794354" w:rsidRPr="005054B5">
        <w:rPr>
          <w:rFonts w:eastAsia="仿宋_GB2312"/>
          <w:kern w:val="0"/>
          <w:sz w:val="30"/>
          <w:szCs w:val="30"/>
        </w:rPr>
        <w:t>科目分组（其中：基本支出</w:t>
      </w:r>
      <w:r w:rsidR="00026288">
        <w:rPr>
          <w:rFonts w:eastAsia="仿宋_GB2312" w:hint="eastAsia"/>
          <w:kern w:val="0"/>
          <w:sz w:val="30"/>
          <w:szCs w:val="30"/>
        </w:rPr>
        <w:t>94.56</w:t>
      </w:r>
      <w:r w:rsidR="00794354" w:rsidRPr="005054B5">
        <w:rPr>
          <w:rFonts w:eastAsia="仿宋_GB2312"/>
          <w:kern w:val="0"/>
          <w:sz w:val="30"/>
          <w:szCs w:val="30"/>
        </w:rPr>
        <w:t>万元，项目支出</w:t>
      </w:r>
      <w:r w:rsidR="00026288">
        <w:rPr>
          <w:rFonts w:eastAsia="仿宋_GB2312" w:hint="eastAsia"/>
          <w:kern w:val="0"/>
          <w:sz w:val="30"/>
          <w:szCs w:val="30"/>
        </w:rPr>
        <w:t>32.55</w:t>
      </w:r>
      <w:r w:rsidR="00794354" w:rsidRPr="005054B5">
        <w:rPr>
          <w:rFonts w:eastAsia="仿宋_GB2312"/>
          <w:kern w:val="0"/>
          <w:sz w:val="30"/>
          <w:szCs w:val="30"/>
        </w:rPr>
        <w:t>万元）。</w:t>
      </w:r>
    </w:p>
    <w:p w:rsidR="00794354" w:rsidRPr="006D00A4" w:rsidRDefault="00794354" w:rsidP="006D00A4">
      <w:pPr>
        <w:pStyle w:val="1"/>
        <w:rPr>
          <w:rFonts w:ascii="黑体" w:eastAsia="黑体"/>
          <w:b w:val="0"/>
          <w:kern w:val="0"/>
          <w:sz w:val="32"/>
          <w:szCs w:val="32"/>
        </w:rPr>
      </w:pPr>
      <w:bookmarkStart w:id="5" w:name="_Toc508354061"/>
      <w:r w:rsidRPr="006D00A4">
        <w:rPr>
          <w:rFonts w:ascii="黑体" w:eastAsia="黑体"/>
          <w:b w:val="0"/>
          <w:kern w:val="0"/>
          <w:sz w:val="32"/>
          <w:szCs w:val="32"/>
        </w:rPr>
        <w:t>五、</w:t>
      </w:r>
      <w:r w:rsidR="00097272" w:rsidRPr="006D00A4">
        <w:rPr>
          <w:rFonts w:ascii="黑体" w:eastAsia="黑体" w:hint="eastAsia"/>
          <w:b w:val="0"/>
          <w:kern w:val="0"/>
          <w:sz w:val="32"/>
          <w:szCs w:val="32"/>
        </w:rPr>
        <w:t>市</w:t>
      </w:r>
      <w:r w:rsidRPr="006D00A4">
        <w:rPr>
          <w:rFonts w:ascii="黑体" w:eastAsia="黑体"/>
          <w:b w:val="0"/>
          <w:kern w:val="0"/>
          <w:sz w:val="32"/>
          <w:szCs w:val="32"/>
        </w:rPr>
        <w:t>对下</w:t>
      </w:r>
      <w:r w:rsidR="001A2FF6">
        <w:rPr>
          <w:rFonts w:ascii="黑体" w:eastAsia="黑体" w:hint="eastAsia"/>
          <w:b w:val="0"/>
          <w:kern w:val="0"/>
          <w:sz w:val="32"/>
          <w:szCs w:val="32"/>
        </w:rPr>
        <w:t>专</w:t>
      </w:r>
      <w:r w:rsidRPr="006D00A4">
        <w:rPr>
          <w:rFonts w:ascii="黑体" w:eastAsia="黑体"/>
          <w:b w:val="0"/>
          <w:kern w:val="0"/>
          <w:sz w:val="32"/>
          <w:szCs w:val="32"/>
        </w:rPr>
        <w:t>项转移支付情况</w:t>
      </w:r>
      <w:bookmarkEnd w:id="5"/>
    </w:p>
    <w:p w:rsidR="00794354" w:rsidRPr="005054B5" w:rsidRDefault="00794354" w:rsidP="00794354">
      <w:pPr>
        <w:widowControl/>
        <w:ind w:firstLineChars="150" w:firstLine="45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/>
          <w:kern w:val="0"/>
          <w:sz w:val="30"/>
          <w:szCs w:val="30"/>
        </w:rPr>
        <w:t>（一）列入</w:t>
      </w:r>
      <w:r w:rsidR="00097272">
        <w:rPr>
          <w:rFonts w:ascii="楷体_GB2312" w:eastAsia="楷体_GB2312" w:hint="eastAsia"/>
          <w:kern w:val="0"/>
          <w:sz w:val="30"/>
          <w:szCs w:val="30"/>
        </w:rPr>
        <w:t>市</w:t>
      </w:r>
      <w:r w:rsidRPr="005054B5">
        <w:rPr>
          <w:rFonts w:ascii="楷体_GB2312" w:eastAsia="楷体_GB2312"/>
          <w:kern w:val="0"/>
          <w:sz w:val="30"/>
          <w:szCs w:val="30"/>
        </w:rPr>
        <w:t>对下专项转移支付项目清单项目情况</w:t>
      </w:r>
    </w:p>
    <w:p w:rsidR="00794354" w:rsidRPr="005054B5" w:rsidRDefault="00033F99" w:rsidP="00794354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2018</w:t>
      </w:r>
      <w:r>
        <w:rPr>
          <w:rFonts w:eastAsia="仿宋_GB2312" w:hint="eastAsia"/>
          <w:kern w:val="0"/>
          <w:sz w:val="30"/>
          <w:szCs w:val="30"/>
        </w:rPr>
        <w:t>年中共昆明市盘龙区委党史研究室无相关预算事项</w:t>
      </w:r>
      <w:r w:rsidR="00794354" w:rsidRPr="005054B5">
        <w:rPr>
          <w:rFonts w:eastAsia="仿宋_GB2312"/>
          <w:kern w:val="0"/>
          <w:sz w:val="30"/>
          <w:szCs w:val="30"/>
        </w:rPr>
        <w:t>。</w:t>
      </w:r>
    </w:p>
    <w:p w:rsidR="00794354" w:rsidRPr="005054B5" w:rsidRDefault="00794354" w:rsidP="00794354">
      <w:pPr>
        <w:widowControl/>
        <w:ind w:firstLineChars="150" w:firstLine="45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/>
          <w:kern w:val="0"/>
          <w:sz w:val="30"/>
          <w:szCs w:val="30"/>
        </w:rPr>
        <w:t>（二）与中央配套事项</w:t>
      </w:r>
    </w:p>
    <w:p w:rsidR="00033F99" w:rsidRPr="005054B5" w:rsidRDefault="00033F99" w:rsidP="00033F99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2018</w:t>
      </w:r>
      <w:r>
        <w:rPr>
          <w:rFonts w:eastAsia="仿宋_GB2312" w:hint="eastAsia"/>
          <w:kern w:val="0"/>
          <w:sz w:val="30"/>
          <w:szCs w:val="30"/>
        </w:rPr>
        <w:t>年中共昆明市盘龙区委党史研究室无相关预算事项</w:t>
      </w:r>
      <w:r w:rsidRPr="005054B5">
        <w:rPr>
          <w:rFonts w:eastAsia="仿宋_GB2312"/>
          <w:kern w:val="0"/>
          <w:sz w:val="30"/>
          <w:szCs w:val="30"/>
        </w:rPr>
        <w:t>。</w:t>
      </w:r>
    </w:p>
    <w:p w:rsidR="00794354" w:rsidRPr="005054B5" w:rsidRDefault="00794354" w:rsidP="00794354">
      <w:pPr>
        <w:widowControl/>
        <w:ind w:firstLineChars="200" w:firstLine="602"/>
        <w:jc w:val="left"/>
        <w:rPr>
          <w:rFonts w:eastAsia="仿宋_GB2312"/>
          <w:b/>
          <w:kern w:val="0"/>
          <w:sz w:val="30"/>
          <w:szCs w:val="30"/>
        </w:rPr>
      </w:pPr>
      <w:r w:rsidRPr="005054B5">
        <w:rPr>
          <w:rFonts w:eastAsia="仿宋_GB2312"/>
          <w:b/>
          <w:kern w:val="0"/>
          <w:sz w:val="30"/>
          <w:szCs w:val="30"/>
        </w:rPr>
        <w:t>（</w:t>
      </w:r>
      <w:r w:rsidRPr="005054B5">
        <w:rPr>
          <w:rFonts w:ascii="楷体_GB2312" w:eastAsia="楷体_GB2312"/>
          <w:kern w:val="0"/>
          <w:sz w:val="30"/>
          <w:szCs w:val="30"/>
        </w:rPr>
        <w:t>三）按既定政策标准测算补助事项</w:t>
      </w:r>
    </w:p>
    <w:p w:rsidR="00033F99" w:rsidRPr="005054B5" w:rsidRDefault="00033F99" w:rsidP="00033F99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2018</w:t>
      </w:r>
      <w:r>
        <w:rPr>
          <w:rFonts w:eastAsia="仿宋_GB2312" w:hint="eastAsia"/>
          <w:kern w:val="0"/>
          <w:sz w:val="30"/>
          <w:szCs w:val="30"/>
        </w:rPr>
        <w:t>年中共昆明市盘龙区委党史研究室无相关预算事项</w:t>
      </w:r>
      <w:r w:rsidRPr="005054B5">
        <w:rPr>
          <w:rFonts w:eastAsia="仿宋_GB2312"/>
          <w:kern w:val="0"/>
          <w:sz w:val="30"/>
          <w:szCs w:val="30"/>
        </w:rPr>
        <w:t>。</w:t>
      </w:r>
    </w:p>
    <w:p w:rsidR="005D37A4" w:rsidRPr="006D00A4" w:rsidRDefault="00794354" w:rsidP="006D00A4">
      <w:pPr>
        <w:pStyle w:val="1"/>
        <w:rPr>
          <w:rFonts w:ascii="黑体" w:eastAsia="黑体"/>
          <w:b w:val="0"/>
          <w:kern w:val="0"/>
          <w:sz w:val="32"/>
          <w:szCs w:val="32"/>
        </w:rPr>
      </w:pPr>
      <w:bookmarkStart w:id="6" w:name="_Toc508354062"/>
      <w:r w:rsidRPr="006D00A4">
        <w:rPr>
          <w:rFonts w:ascii="黑体" w:eastAsia="黑体"/>
          <w:b w:val="0"/>
          <w:kern w:val="0"/>
          <w:sz w:val="32"/>
          <w:szCs w:val="32"/>
        </w:rPr>
        <w:lastRenderedPageBreak/>
        <w:t>六、</w:t>
      </w:r>
      <w:r w:rsidR="005D37A4" w:rsidRPr="006D00A4">
        <w:rPr>
          <w:rFonts w:ascii="黑体" w:eastAsia="黑体"/>
          <w:b w:val="0"/>
          <w:kern w:val="0"/>
          <w:sz w:val="32"/>
          <w:szCs w:val="32"/>
        </w:rPr>
        <w:t>“</w:t>
      </w:r>
      <w:r w:rsidR="005D37A4" w:rsidRPr="006D00A4">
        <w:rPr>
          <w:rFonts w:ascii="黑体" w:eastAsia="黑体"/>
          <w:b w:val="0"/>
          <w:kern w:val="0"/>
          <w:sz w:val="32"/>
          <w:szCs w:val="32"/>
        </w:rPr>
        <w:t>三公</w:t>
      </w:r>
      <w:r w:rsidR="005D37A4" w:rsidRPr="006D00A4">
        <w:rPr>
          <w:rFonts w:ascii="黑体" w:eastAsia="黑体"/>
          <w:b w:val="0"/>
          <w:kern w:val="0"/>
          <w:sz w:val="32"/>
          <w:szCs w:val="32"/>
        </w:rPr>
        <w:t>”</w:t>
      </w:r>
      <w:r w:rsidR="005D37A4" w:rsidRPr="006D00A4">
        <w:rPr>
          <w:rFonts w:ascii="黑体" w:eastAsia="黑体"/>
          <w:b w:val="0"/>
          <w:kern w:val="0"/>
          <w:sz w:val="32"/>
          <w:szCs w:val="32"/>
        </w:rPr>
        <w:t>经费安排情况说明</w:t>
      </w:r>
      <w:bookmarkEnd w:id="6"/>
      <w:r w:rsidR="005D37A4" w:rsidRPr="006D00A4">
        <w:rPr>
          <w:rFonts w:ascii="黑体" w:eastAsia="黑体"/>
          <w:b w:val="0"/>
          <w:kern w:val="0"/>
          <w:sz w:val="32"/>
          <w:szCs w:val="32"/>
        </w:rPr>
        <w:t xml:space="preserve"> </w:t>
      </w:r>
    </w:p>
    <w:p w:rsidR="005D37A4" w:rsidRPr="005054B5" w:rsidRDefault="00026288" w:rsidP="00026288">
      <w:pPr>
        <w:widowControl/>
        <w:ind w:firstLineChars="200" w:firstLine="600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2018</w:t>
      </w:r>
      <w:r w:rsidR="005D37A4" w:rsidRPr="005D37A4">
        <w:rPr>
          <w:rFonts w:eastAsia="仿宋_GB2312" w:hint="eastAsia"/>
          <w:kern w:val="0"/>
          <w:sz w:val="30"/>
          <w:szCs w:val="30"/>
        </w:rPr>
        <w:t>年部门“三公”经费预算</w:t>
      </w:r>
      <w:r>
        <w:rPr>
          <w:rFonts w:eastAsia="仿宋_GB2312" w:hint="eastAsia"/>
          <w:kern w:val="0"/>
          <w:sz w:val="30"/>
          <w:szCs w:val="30"/>
        </w:rPr>
        <w:t>0.5</w:t>
      </w:r>
      <w:r w:rsidR="005D37A4" w:rsidRPr="005D37A4">
        <w:rPr>
          <w:rFonts w:eastAsia="仿宋_GB2312" w:hint="eastAsia"/>
          <w:kern w:val="0"/>
          <w:sz w:val="30"/>
          <w:szCs w:val="30"/>
        </w:rPr>
        <w:t>万元，比上年预算数增加</w:t>
      </w:r>
      <w:r>
        <w:rPr>
          <w:rFonts w:eastAsia="仿宋_GB2312" w:hint="eastAsia"/>
          <w:kern w:val="0"/>
          <w:sz w:val="30"/>
          <w:szCs w:val="30"/>
        </w:rPr>
        <w:t>0</w:t>
      </w:r>
      <w:r w:rsidR="005D37A4" w:rsidRPr="005D37A4">
        <w:rPr>
          <w:rFonts w:eastAsia="仿宋_GB2312" w:hint="eastAsia"/>
          <w:kern w:val="0"/>
          <w:sz w:val="30"/>
          <w:szCs w:val="30"/>
        </w:rPr>
        <w:t>万元，其中：因公出国（境）费</w:t>
      </w:r>
      <w:r>
        <w:rPr>
          <w:rFonts w:eastAsia="仿宋_GB2312" w:hint="eastAsia"/>
          <w:kern w:val="0"/>
          <w:sz w:val="30"/>
          <w:szCs w:val="30"/>
        </w:rPr>
        <w:t>0</w:t>
      </w:r>
      <w:r w:rsidR="005D37A4" w:rsidRPr="005D37A4">
        <w:rPr>
          <w:rFonts w:eastAsia="仿宋_GB2312" w:hint="eastAsia"/>
          <w:kern w:val="0"/>
          <w:sz w:val="30"/>
          <w:szCs w:val="30"/>
        </w:rPr>
        <w:t>万元，比上年预算数增加</w:t>
      </w:r>
      <w:r>
        <w:rPr>
          <w:rFonts w:eastAsia="仿宋_GB2312" w:hint="eastAsia"/>
          <w:kern w:val="0"/>
          <w:sz w:val="30"/>
          <w:szCs w:val="30"/>
        </w:rPr>
        <w:t>0</w:t>
      </w:r>
      <w:r w:rsidR="005D37A4" w:rsidRPr="005D37A4">
        <w:rPr>
          <w:rFonts w:eastAsia="仿宋_GB2312" w:hint="eastAsia"/>
          <w:kern w:val="0"/>
          <w:sz w:val="30"/>
          <w:szCs w:val="30"/>
        </w:rPr>
        <w:t>万元；</w:t>
      </w:r>
      <w:r w:rsidR="005D37A4" w:rsidRPr="005D37A4">
        <w:rPr>
          <w:rFonts w:eastAsia="仿宋_GB2312"/>
          <w:kern w:val="0"/>
          <w:sz w:val="30"/>
          <w:szCs w:val="30"/>
        </w:rPr>
        <w:t>2.</w:t>
      </w:r>
      <w:r w:rsidR="005D37A4" w:rsidRPr="005D37A4">
        <w:rPr>
          <w:rFonts w:eastAsia="仿宋_GB2312" w:hint="eastAsia"/>
          <w:kern w:val="0"/>
          <w:sz w:val="30"/>
          <w:szCs w:val="30"/>
        </w:rPr>
        <w:t>公务接待费</w:t>
      </w:r>
      <w:r>
        <w:rPr>
          <w:rFonts w:eastAsia="仿宋_GB2312" w:hint="eastAsia"/>
          <w:kern w:val="0"/>
          <w:sz w:val="30"/>
          <w:szCs w:val="30"/>
        </w:rPr>
        <w:t>0.5</w:t>
      </w:r>
      <w:r w:rsidR="005D37A4" w:rsidRPr="005D37A4">
        <w:rPr>
          <w:rFonts w:eastAsia="仿宋_GB2312" w:hint="eastAsia"/>
          <w:kern w:val="0"/>
          <w:sz w:val="30"/>
          <w:szCs w:val="30"/>
        </w:rPr>
        <w:t>万元，比上年预算数增加</w:t>
      </w:r>
      <w:r>
        <w:rPr>
          <w:rFonts w:eastAsia="仿宋_GB2312" w:hint="eastAsia"/>
          <w:kern w:val="0"/>
          <w:sz w:val="30"/>
          <w:szCs w:val="30"/>
        </w:rPr>
        <w:t>0</w:t>
      </w:r>
      <w:r w:rsidR="005D37A4" w:rsidRPr="005D37A4">
        <w:rPr>
          <w:rFonts w:eastAsia="仿宋_GB2312" w:hint="eastAsia"/>
          <w:kern w:val="0"/>
          <w:sz w:val="30"/>
          <w:szCs w:val="30"/>
        </w:rPr>
        <w:t>万元；</w:t>
      </w:r>
      <w:r w:rsidR="005D37A4" w:rsidRPr="005D37A4">
        <w:rPr>
          <w:rFonts w:eastAsia="仿宋_GB2312"/>
          <w:kern w:val="0"/>
          <w:sz w:val="30"/>
          <w:szCs w:val="30"/>
        </w:rPr>
        <w:t>3.</w:t>
      </w:r>
      <w:r w:rsidR="005D37A4" w:rsidRPr="005D37A4">
        <w:rPr>
          <w:rFonts w:eastAsia="仿宋_GB2312" w:hint="eastAsia"/>
          <w:kern w:val="0"/>
          <w:sz w:val="30"/>
          <w:szCs w:val="30"/>
        </w:rPr>
        <w:t>公务用车购置及运行费</w:t>
      </w:r>
      <w:r>
        <w:rPr>
          <w:rFonts w:eastAsia="仿宋_GB2312" w:hint="eastAsia"/>
          <w:kern w:val="0"/>
          <w:sz w:val="30"/>
          <w:szCs w:val="30"/>
        </w:rPr>
        <w:t>0</w:t>
      </w:r>
      <w:r w:rsidR="005D37A4" w:rsidRPr="005D37A4">
        <w:rPr>
          <w:rFonts w:eastAsia="仿宋_GB2312" w:hint="eastAsia"/>
          <w:kern w:val="0"/>
          <w:sz w:val="30"/>
          <w:szCs w:val="30"/>
        </w:rPr>
        <w:t>万元，比上年预算数增加</w:t>
      </w:r>
      <w:r>
        <w:rPr>
          <w:rFonts w:eastAsia="仿宋_GB2312" w:hint="eastAsia"/>
          <w:kern w:val="0"/>
          <w:sz w:val="30"/>
          <w:szCs w:val="30"/>
        </w:rPr>
        <w:t>0</w:t>
      </w:r>
      <w:r w:rsidR="005D37A4" w:rsidRPr="005D37A4">
        <w:rPr>
          <w:rFonts w:eastAsia="仿宋_GB2312" w:hint="eastAsia"/>
          <w:kern w:val="0"/>
          <w:sz w:val="30"/>
          <w:szCs w:val="30"/>
        </w:rPr>
        <w:t>万元。</w:t>
      </w:r>
    </w:p>
    <w:p w:rsidR="00794354" w:rsidRPr="006D00A4" w:rsidRDefault="005D37A4" w:rsidP="006D00A4">
      <w:pPr>
        <w:pStyle w:val="1"/>
        <w:rPr>
          <w:rFonts w:ascii="黑体" w:eastAsia="黑体"/>
          <w:b w:val="0"/>
          <w:kern w:val="0"/>
          <w:sz w:val="32"/>
          <w:szCs w:val="32"/>
        </w:rPr>
      </w:pPr>
      <w:bookmarkStart w:id="7" w:name="_Toc508354063"/>
      <w:r w:rsidRPr="006D00A4">
        <w:rPr>
          <w:rFonts w:ascii="黑体" w:eastAsia="黑体" w:hint="eastAsia"/>
          <w:b w:val="0"/>
          <w:kern w:val="0"/>
          <w:sz w:val="32"/>
          <w:szCs w:val="32"/>
        </w:rPr>
        <w:t>七、</w:t>
      </w:r>
      <w:r w:rsidR="00794354" w:rsidRPr="006D00A4">
        <w:rPr>
          <w:rFonts w:ascii="黑体" w:eastAsia="黑体"/>
          <w:b w:val="0"/>
          <w:kern w:val="0"/>
          <w:sz w:val="32"/>
          <w:szCs w:val="32"/>
        </w:rPr>
        <w:t>政府采购预算情况</w:t>
      </w:r>
      <w:bookmarkEnd w:id="7"/>
    </w:p>
    <w:p w:rsidR="00794354" w:rsidRPr="00026288" w:rsidRDefault="00794354" w:rsidP="00794354">
      <w:pPr>
        <w:widowControl/>
        <w:jc w:val="left"/>
        <w:rPr>
          <w:rFonts w:eastAsia="仿宋_GB2312"/>
          <w:kern w:val="0"/>
          <w:sz w:val="30"/>
          <w:szCs w:val="30"/>
        </w:rPr>
      </w:pPr>
      <w:r w:rsidRPr="00026288">
        <w:rPr>
          <w:rFonts w:eastAsia="仿宋_GB2312"/>
          <w:kern w:val="0"/>
          <w:sz w:val="30"/>
          <w:szCs w:val="30"/>
        </w:rPr>
        <w:t xml:space="preserve">    </w:t>
      </w:r>
      <w:r w:rsidR="00D07122" w:rsidRPr="00026288">
        <w:rPr>
          <w:rFonts w:eastAsia="仿宋_GB2312" w:hint="eastAsia"/>
          <w:kern w:val="0"/>
          <w:sz w:val="30"/>
          <w:szCs w:val="30"/>
        </w:rPr>
        <w:t>2018</w:t>
      </w:r>
      <w:r w:rsidR="00D07122" w:rsidRPr="00026288">
        <w:rPr>
          <w:rFonts w:eastAsia="仿宋_GB2312" w:hint="eastAsia"/>
          <w:kern w:val="0"/>
          <w:sz w:val="30"/>
          <w:szCs w:val="30"/>
        </w:rPr>
        <w:t>年</w:t>
      </w:r>
      <w:r w:rsidR="00026288" w:rsidRPr="00026288">
        <w:rPr>
          <w:rFonts w:eastAsia="仿宋_GB2312" w:hint="eastAsia"/>
          <w:kern w:val="0"/>
          <w:sz w:val="30"/>
          <w:szCs w:val="30"/>
        </w:rPr>
        <w:t>中共昆明市盘龙区委党史研究室</w:t>
      </w:r>
      <w:r w:rsidR="00D07122" w:rsidRPr="00026288">
        <w:rPr>
          <w:rFonts w:eastAsia="仿宋_GB2312" w:hint="eastAsia"/>
          <w:kern w:val="0"/>
          <w:sz w:val="30"/>
          <w:szCs w:val="30"/>
        </w:rPr>
        <w:t>无政府采购预算</w:t>
      </w:r>
      <w:r w:rsidR="00026288" w:rsidRPr="00026288">
        <w:rPr>
          <w:rFonts w:eastAsia="仿宋_GB2312" w:hint="eastAsia"/>
          <w:kern w:val="0"/>
          <w:sz w:val="30"/>
          <w:szCs w:val="30"/>
        </w:rPr>
        <w:t>。</w:t>
      </w:r>
    </w:p>
    <w:p w:rsidR="001A2FF6" w:rsidRDefault="001A2FF6" w:rsidP="006D00A4">
      <w:pPr>
        <w:pStyle w:val="1"/>
        <w:rPr>
          <w:rFonts w:ascii="黑体" w:eastAsia="黑体"/>
          <w:b w:val="0"/>
          <w:kern w:val="0"/>
          <w:sz w:val="32"/>
          <w:szCs w:val="32"/>
        </w:rPr>
      </w:pPr>
      <w:bookmarkStart w:id="8" w:name="_Toc508354064"/>
      <w:r>
        <w:rPr>
          <w:rFonts w:ascii="黑体" w:eastAsia="黑体" w:hint="eastAsia"/>
          <w:b w:val="0"/>
          <w:kern w:val="0"/>
          <w:sz w:val="32"/>
          <w:szCs w:val="32"/>
        </w:rPr>
        <w:t>八、</w:t>
      </w:r>
      <w:r w:rsidRPr="00804FD8">
        <w:rPr>
          <w:rFonts w:ascii="黑体" w:eastAsia="黑体" w:hint="eastAsia"/>
          <w:b w:val="0"/>
          <w:kern w:val="0"/>
          <w:sz w:val="32"/>
          <w:szCs w:val="32"/>
        </w:rPr>
        <w:t>预算收支增减变化情况说明</w:t>
      </w:r>
      <w:bookmarkEnd w:id="8"/>
    </w:p>
    <w:p w:rsidR="00794354" w:rsidRPr="001F1030" w:rsidRDefault="001F1030" w:rsidP="001F1030">
      <w:pPr>
        <w:ind w:firstLineChars="150" w:firstLine="480"/>
        <w:rPr>
          <w:rFonts w:ascii="楷体_GB2312" w:eastAsia="楷体_GB2312"/>
          <w:kern w:val="0"/>
          <w:sz w:val="32"/>
          <w:szCs w:val="32"/>
        </w:rPr>
      </w:pPr>
      <w:r>
        <w:rPr>
          <w:rFonts w:ascii="楷体_GB2312" w:eastAsia="楷体_GB2312" w:hint="eastAsia"/>
          <w:kern w:val="0"/>
          <w:sz w:val="32"/>
          <w:szCs w:val="32"/>
        </w:rPr>
        <w:t>（一）</w:t>
      </w:r>
      <w:r w:rsidR="00794354" w:rsidRPr="001F1030">
        <w:rPr>
          <w:rFonts w:ascii="楷体_GB2312" w:eastAsia="楷体_GB2312" w:hint="eastAsia"/>
          <w:kern w:val="0"/>
          <w:sz w:val="32"/>
          <w:szCs w:val="32"/>
        </w:rPr>
        <w:t>基本支出预算变动的主要原因</w:t>
      </w:r>
    </w:p>
    <w:p w:rsidR="00794354" w:rsidRPr="005054B5" w:rsidRDefault="0059141F" w:rsidP="009D62F1">
      <w:pPr>
        <w:widowControl/>
        <w:ind w:firstLineChars="200" w:firstLine="600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2018</w:t>
      </w:r>
      <w:r w:rsidR="00D07122" w:rsidRPr="00D07122">
        <w:rPr>
          <w:rFonts w:eastAsia="仿宋_GB2312" w:hint="eastAsia"/>
          <w:kern w:val="0"/>
          <w:sz w:val="30"/>
          <w:szCs w:val="30"/>
        </w:rPr>
        <w:t>年</w:t>
      </w:r>
      <w:r w:rsidR="00DD7CF9">
        <w:rPr>
          <w:rFonts w:eastAsia="仿宋_GB2312" w:hint="eastAsia"/>
          <w:kern w:val="0"/>
          <w:sz w:val="30"/>
          <w:szCs w:val="30"/>
        </w:rPr>
        <w:t>本级财力安排</w:t>
      </w:r>
      <w:r w:rsidRPr="00026288">
        <w:rPr>
          <w:rFonts w:eastAsia="仿宋_GB2312" w:hint="eastAsia"/>
          <w:kern w:val="0"/>
          <w:sz w:val="30"/>
          <w:szCs w:val="30"/>
        </w:rPr>
        <w:t>中共昆明市盘龙区委党史研究室</w:t>
      </w:r>
      <w:r w:rsidR="00D07122" w:rsidRPr="00D07122">
        <w:rPr>
          <w:rFonts w:eastAsia="仿宋_GB2312" w:hint="eastAsia"/>
          <w:kern w:val="0"/>
          <w:sz w:val="30"/>
          <w:szCs w:val="30"/>
        </w:rPr>
        <w:t>基本支出</w:t>
      </w:r>
      <w:r>
        <w:rPr>
          <w:rFonts w:eastAsia="仿宋_GB2312" w:hint="eastAsia"/>
          <w:kern w:val="0"/>
          <w:sz w:val="30"/>
          <w:szCs w:val="30"/>
        </w:rPr>
        <w:t>94.56</w:t>
      </w:r>
      <w:r w:rsidR="00DD7CF9">
        <w:rPr>
          <w:rFonts w:eastAsia="仿宋_GB2312" w:hint="eastAsia"/>
          <w:kern w:val="0"/>
          <w:sz w:val="30"/>
          <w:szCs w:val="30"/>
        </w:rPr>
        <w:t>万元</w:t>
      </w:r>
      <w:r w:rsidR="00D07122" w:rsidRPr="00D07122">
        <w:rPr>
          <w:rFonts w:eastAsia="仿宋_GB2312" w:hint="eastAsia"/>
          <w:kern w:val="0"/>
          <w:sz w:val="30"/>
          <w:szCs w:val="30"/>
        </w:rPr>
        <w:t>，与上年对比</w:t>
      </w:r>
      <w:r w:rsidR="00DD7CF9">
        <w:rPr>
          <w:rFonts w:eastAsia="仿宋_GB2312" w:hint="eastAsia"/>
          <w:kern w:val="0"/>
          <w:sz w:val="30"/>
          <w:szCs w:val="30"/>
        </w:rPr>
        <w:t>增加</w:t>
      </w:r>
      <w:r w:rsidR="007C1215">
        <w:rPr>
          <w:rFonts w:eastAsia="仿宋_GB2312" w:hint="eastAsia"/>
          <w:kern w:val="0"/>
          <w:sz w:val="30"/>
          <w:szCs w:val="30"/>
        </w:rPr>
        <w:t>3.51</w:t>
      </w:r>
      <w:r w:rsidR="00DD7CF9">
        <w:rPr>
          <w:rFonts w:eastAsia="仿宋_GB2312" w:hint="eastAsia"/>
          <w:kern w:val="0"/>
          <w:sz w:val="30"/>
          <w:szCs w:val="30"/>
        </w:rPr>
        <w:t>万元</w:t>
      </w:r>
      <w:r w:rsidR="00D07122" w:rsidRPr="00D07122">
        <w:rPr>
          <w:rFonts w:eastAsia="仿宋_GB2312" w:hint="eastAsia"/>
          <w:kern w:val="0"/>
          <w:sz w:val="30"/>
          <w:szCs w:val="30"/>
        </w:rPr>
        <w:t>，增减变化的原因主要是</w:t>
      </w:r>
      <w:r w:rsidR="00DD7CF9">
        <w:rPr>
          <w:rFonts w:eastAsia="仿宋_GB2312" w:hint="eastAsia"/>
          <w:kern w:val="0"/>
          <w:sz w:val="30"/>
          <w:szCs w:val="30"/>
        </w:rPr>
        <w:t>：</w:t>
      </w:r>
      <w:r w:rsidR="009D62F1">
        <w:rPr>
          <w:rFonts w:eastAsia="仿宋_GB2312" w:hint="eastAsia"/>
          <w:kern w:val="0"/>
          <w:sz w:val="30"/>
          <w:szCs w:val="30"/>
        </w:rPr>
        <w:t xml:space="preserve"> </w:t>
      </w:r>
      <w:r w:rsidR="007C1215">
        <w:rPr>
          <w:rFonts w:eastAsia="仿宋_GB2312" w:hint="eastAsia"/>
          <w:kern w:val="0"/>
          <w:sz w:val="30"/>
          <w:szCs w:val="30"/>
        </w:rPr>
        <w:t>2017</w:t>
      </w:r>
      <w:r w:rsidR="007C1215">
        <w:rPr>
          <w:rFonts w:eastAsia="仿宋_GB2312" w:hint="eastAsia"/>
          <w:kern w:val="0"/>
          <w:sz w:val="30"/>
          <w:szCs w:val="30"/>
        </w:rPr>
        <w:t>年初部门在职、退休人数共</w:t>
      </w:r>
      <w:r w:rsidR="007C1215">
        <w:rPr>
          <w:rFonts w:eastAsia="仿宋_GB2312" w:hint="eastAsia"/>
          <w:kern w:val="0"/>
          <w:sz w:val="30"/>
          <w:szCs w:val="30"/>
        </w:rPr>
        <w:t>9</w:t>
      </w:r>
      <w:r w:rsidR="007C1215">
        <w:rPr>
          <w:rFonts w:eastAsia="仿宋_GB2312" w:hint="eastAsia"/>
          <w:kern w:val="0"/>
          <w:sz w:val="30"/>
          <w:szCs w:val="30"/>
        </w:rPr>
        <w:t>人，</w:t>
      </w:r>
      <w:r w:rsidR="007C1215">
        <w:rPr>
          <w:rFonts w:eastAsia="仿宋_GB2312" w:hint="eastAsia"/>
          <w:kern w:val="0"/>
          <w:sz w:val="30"/>
          <w:szCs w:val="30"/>
        </w:rPr>
        <w:t>2017</w:t>
      </w:r>
      <w:r w:rsidR="007C1215">
        <w:rPr>
          <w:rFonts w:eastAsia="仿宋_GB2312" w:hint="eastAsia"/>
          <w:kern w:val="0"/>
          <w:sz w:val="30"/>
          <w:szCs w:val="30"/>
        </w:rPr>
        <w:t>年新调入</w:t>
      </w:r>
      <w:r w:rsidR="007C1215">
        <w:rPr>
          <w:rFonts w:eastAsia="仿宋_GB2312" w:hint="eastAsia"/>
          <w:kern w:val="0"/>
          <w:sz w:val="30"/>
          <w:szCs w:val="30"/>
        </w:rPr>
        <w:t>1</w:t>
      </w:r>
      <w:r w:rsidR="007C1215">
        <w:rPr>
          <w:rFonts w:eastAsia="仿宋_GB2312" w:hint="eastAsia"/>
          <w:kern w:val="0"/>
          <w:sz w:val="30"/>
          <w:szCs w:val="30"/>
        </w:rPr>
        <w:t>人，故</w:t>
      </w:r>
      <w:r w:rsidR="007C1215">
        <w:rPr>
          <w:rFonts w:eastAsia="仿宋_GB2312" w:hint="eastAsia"/>
          <w:kern w:val="0"/>
          <w:sz w:val="30"/>
          <w:szCs w:val="30"/>
        </w:rPr>
        <w:t>2018</w:t>
      </w:r>
      <w:r w:rsidR="007C1215">
        <w:rPr>
          <w:rFonts w:eastAsia="仿宋_GB2312" w:hint="eastAsia"/>
          <w:kern w:val="0"/>
          <w:sz w:val="30"/>
          <w:szCs w:val="30"/>
        </w:rPr>
        <w:t>年初部门在职、退休人数共</w:t>
      </w:r>
      <w:r w:rsidR="007C1215">
        <w:rPr>
          <w:rFonts w:eastAsia="仿宋_GB2312" w:hint="eastAsia"/>
          <w:kern w:val="0"/>
          <w:sz w:val="30"/>
          <w:szCs w:val="30"/>
        </w:rPr>
        <w:t>10</w:t>
      </w:r>
      <w:r w:rsidR="007C1215">
        <w:rPr>
          <w:rFonts w:eastAsia="仿宋_GB2312" w:hint="eastAsia"/>
          <w:kern w:val="0"/>
          <w:sz w:val="30"/>
          <w:szCs w:val="30"/>
        </w:rPr>
        <w:t>人。增加一人，相应支出增加。</w:t>
      </w:r>
    </w:p>
    <w:p w:rsidR="00794354" w:rsidRPr="001F1030" w:rsidRDefault="001F1030" w:rsidP="001F1030">
      <w:pPr>
        <w:ind w:firstLineChars="177" w:firstLine="566"/>
        <w:rPr>
          <w:rFonts w:ascii="楷体_GB2312" w:eastAsia="楷体_GB2312"/>
          <w:kern w:val="0"/>
          <w:sz w:val="32"/>
          <w:szCs w:val="32"/>
        </w:rPr>
      </w:pPr>
      <w:r>
        <w:rPr>
          <w:rFonts w:ascii="楷体_GB2312" w:eastAsia="楷体_GB2312" w:hint="eastAsia"/>
          <w:kern w:val="0"/>
          <w:sz w:val="32"/>
          <w:szCs w:val="32"/>
        </w:rPr>
        <w:t>（二）</w:t>
      </w:r>
      <w:r w:rsidR="00794354" w:rsidRPr="001F1030">
        <w:rPr>
          <w:rFonts w:ascii="楷体_GB2312" w:eastAsia="楷体_GB2312" w:hint="eastAsia"/>
          <w:kern w:val="0"/>
          <w:sz w:val="32"/>
          <w:szCs w:val="32"/>
        </w:rPr>
        <w:t>项目支出预算变动的主要原因</w:t>
      </w:r>
    </w:p>
    <w:p w:rsidR="00DD7CF9" w:rsidRDefault="0059141F" w:rsidP="00DD7CF9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2018</w:t>
      </w:r>
      <w:r w:rsidR="00DD7CF9" w:rsidRPr="00D07122">
        <w:rPr>
          <w:rFonts w:eastAsia="仿宋_GB2312" w:hint="eastAsia"/>
          <w:kern w:val="0"/>
          <w:sz w:val="30"/>
          <w:szCs w:val="30"/>
        </w:rPr>
        <w:t>年</w:t>
      </w:r>
      <w:r w:rsidR="00DD7CF9">
        <w:rPr>
          <w:rFonts w:eastAsia="仿宋_GB2312" w:hint="eastAsia"/>
          <w:kern w:val="0"/>
          <w:sz w:val="30"/>
          <w:szCs w:val="30"/>
        </w:rPr>
        <w:t>本级财力安排</w:t>
      </w:r>
      <w:r w:rsidRPr="00026288">
        <w:rPr>
          <w:rFonts w:eastAsia="仿宋_GB2312" w:hint="eastAsia"/>
          <w:kern w:val="0"/>
          <w:sz w:val="30"/>
          <w:szCs w:val="30"/>
        </w:rPr>
        <w:t>中共昆明市盘龙区委党史研究室</w:t>
      </w:r>
      <w:r w:rsidR="00DD7CF9">
        <w:rPr>
          <w:rFonts w:eastAsia="仿宋_GB2312" w:hint="eastAsia"/>
          <w:kern w:val="0"/>
          <w:sz w:val="30"/>
          <w:szCs w:val="30"/>
        </w:rPr>
        <w:t>项目</w:t>
      </w:r>
      <w:r w:rsidR="00DD7CF9" w:rsidRPr="00D07122">
        <w:rPr>
          <w:rFonts w:eastAsia="仿宋_GB2312" w:hint="eastAsia"/>
          <w:kern w:val="0"/>
          <w:sz w:val="30"/>
          <w:szCs w:val="30"/>
        </w:rPr>
        <w:t>支出</w:t>
      </w:r>
      <w:r>
        <w:rPr>
          <w:rFonts w:eastAsia="仿宋_GB2312" w:hint="eastAsia"/>
          <w:kern w:val="0"/>
          <w:sz w:val="30"/>
          <w:szCs w:val="30"/>
        </w:rPr>
        <w:t>32.55</w:t>
      </w:r>
      <w:r w:rsidR="00DD7CF9">
        <w:rPr>
          <w:rFonts w:eastAsia="仿宋_GB2312" w:hint="eastAsia"/>
          <w:kern w:val="0"/>
          <w:sz w:val="30"/>
          <w:szCs w:val="30"/>
        </w:rPr>
        <w:t>万元</w:t>
      </w:r>
      <w:r w:rsidR="00DD7CF9" w:rsidRPr="00D07122">
        <w:rPr>
          <w:rFonts w:eastAsia="仿宋_GB2312" w:hint="eastAsia"/>
          <w:kern w:val="0"/>
          <w:sz w:val="30"/>
          <w:szCs w:val="30"/>
        </w:rPr>
        <w:t>，与上年对比</w:t>
      </w:r>
      <w:r w:rsidR="00DD7CF9">
        <w:rPr>
          <w:rFonts w:eastAsia="仿宋_GB2312" w:hint="eastAsia"/>
          <w:kern w:val="0"/>
          <w:sz w:val="30"/>
          <w:szCs w:val="30"/>
        </w:rPr>
        <w:t>增加</w:t>
      </w:r>
      <w:r w:rsidR="009D62F1">
        <w:rPr>
          <w:rFonts w:eastAsia="仿宋_GB2312" w:hint="eastAsia"/>
          <w:kern w:val="0"/>
          <w:sz w:val="30"/>
          <w:szCs w:val="30"/>
        </w:rPr>
        <w:t>10.85</w:t>
      </w:r>
      <w:r w:rsidR="00DD7CF9">
        <w:rPr>
          <w:rFonts w:eastAsia="仿宋_GB2312" w:hint="eastAsia"/>
          <w:kern w:val="0"/>
          <w:sz w:val="30"/>
          <w:szCs w:val="30"/>
        </w:rPr>
        <w:t>万元</w:t>
      </w:r>
      <w:r w:rsidR="00DD7CF9" w:rsidRPr="00D07122">
        <w:rPr>
          <w:rFonts w:eastAsia="仿宋_GB2312" w:hint="eastAsia"/>
          <w:kern w:val="0"/>
          <w:sz w:val="30"/>
          <w:szCs w:val="30"/>
        </w:rPr>
        <w:t>，增减变化的原因主要是</w:t>
      </w:r>
      <w:r w:rsidR="00DD7CF9">
        <w:rPr>
          <w:rFonts w:eastAsia="仿宋_GB2312" w:hint="eastAsia"/>
          <w:kern w:val="0"/>
          <w:sz w:val="30"/>
          <w:szCs w:val="30"/>
        </w:rPr>
        <w:t>：</w:t>
      </w:r>
    </w:p>
    <w:p w:rsidR="00794354" w:rsidRPr="005054B5" w:rsidRDefault="001F1030" w:rsidP="00794354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1.</w:t>
      </w:r>
      <w:r w:rsidR="009D62F1">
        <w:rPr>
          <w:rFonts w:eastAsia="仿宋_GB2312" w:hint="eastAsia"/>
          <w:kern w:val="0"/>
          <w:sz w:val="30"/>
          <w:szCs w:val="30"/>
        </w:rPr>
        <w:t>按照财政局规定</w:t>
      </w:r>
      <w:r w:rsidR="009D62F1">
        <w:rPr>
          <w:rFonts w:eastAsia="仿宋_GB2312" w:hint="eastAsia"/>
          <w:kern w:val="0"/>
          <w:sz w:val="30"/>
          <w:szCs w:val="30"/>
        </w:rPr>
        <w:t>2018</w:t>
      </w:r>
      <w:r w:rsidR="009D62F1">
        <w:rPr>
          <w:rFonts w:eastAsia="仿宋_GB2312" w:hint="eastAsia"/>
          <w:kern w:val="0"/>
          <w:sz w:val="30"/>
          <w:szCs w:val="30"/>
        </w:rPr>
        <w:t>年预算中</w:t>
      </w:r>
      <w:r w:rsidR="0035267E">
        <w:rPr>
          <w:rFonts w:eastAsia="仿宋_GB2312" w:hint="eastAsia"/>
          <w:kern w:val="0"/>
          <w:sz w:val="30"/>
          <w:szCs w:val="30"/>
        </w:rPr>
        <w:t>增加</w:t>
      </w:r>
      <w:r w:rsidR="005A735B">
        <w:rPr>
          <w:rFonts w:eastAsia="仿宋_GB2312" w:hint="eastAsia"/>
          <w:kern w:val="0"/>
          <w:sz w:val="30"/>
          <w:szCs w:val="30"/>
        </w:rPr>
        <w:t>公共交通专项经费。</w:t>
      </w:r>
    </w:p>
    <w:p w:rsidR="00794354" w:rsidRPr="005A735B" w:rsidRDefault="001F1030" w:rsidP="005A735B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lastRenderedPageBreak/>
        <w:t>2.</w:t>
      </w:r>
      <w:r w:rsidR="005A735B" w:rsidRPr="005A735B">
        <w:rPr>
          <w:rFonts w:eastAsia="仿宋_GB2312" w:hint="eastAsia"/>
          <w:kern w:val="0"/>
          <w:sz w:val="30"/>
          <w:szCs w:val="30"/>
        </w:rPr>
        <w:t>按照工作计划</w:t>
      </w:r>
      <w:r w:rsidR="005A735B">
        <w:rPr>
          <w:rFonts w:eastAsia="仿宋_GB2312" w:hint="eastAsia"/>
          <w:kern w:val="0"/>
          <w:sz w:val="30"/>
          <w:szCs w:val="30"/>
        </w:rPr>
        <w:t>，</w:t>
      </w:r>
      <w:r w:rsidR="005A735B">
        <w:rPr>
          <w:rFonts w:eastAsia="仿宋_GB2312" w:hint="eastAsia"/>
          <w:kern w:val="0"/>
          <w:sz w:val="30"/>
          <w:szCs w:val="30"/>
        </w:rPr>
        <w:t>2018</w:t>
      </w:r>
      <w:r w:rsidR="005A735B">
        <w:rPr>
          <w:rFonts w:eastAsia="仿宋_GB2312" w:hint="eastAsia"/>
          <w:kern w:val="0"/>
          <w:sz w:val="30"/>
          <w:szCs w:val="30"/>
        </w:rPr>
        <w:t>年将出版《中共昆明市盘龙区历史第二卷》，该项目是三年连续项目，</w:t>
      </w:r>
      <w:r w:rsidR="005A735B">
        <w:rPr>
          <w:rFonts w:eastAsia="仿宋_GB2312" w:hint="eastAsia"/>
          <w:kern w:val="0"/>
          <w:sz w:val="30"/>
          <w:szCs w:val="30"/>
        </w:rPr>
        <w:t>2016</w:t>
      </w:r>
      <w:r w:rsidR="005A735B">
        <w:rPr>
          <w:rFonts w:eastAsia="仿宋_GB2312" w:hint="eastAsia"/>
          <w:kern w:val="0"/>
          <w:sz w:val="30"/>
          <w:szCs w:val="30"/>
        </w:rPr>
        <w:t>、</w:t>
      </w:r>
      <w:r w:rsidR="005A735B">
        <w:rPr>
          <w:rFonts w:eastAsia="仿宋_GB2312" w:hint="eastAsia"/>
          <w:kern w:val="0"/>
          <w:sz w:val="30"/>
          <w:szCs w:val="30"/>
        </w:rPr>
        <w:t>2017</w:t>
      </w:r>
      <w:r w:rsidR="005A735B">
        <w:rPr>
          <w:rFonts w:eastAsia="仿宋_GB2312" w:hint="eastAsia"/>
          <w:kern w:val="0"/>
          <w:sz w:val="30"/>
          <w:szCs w:val="30"/>
        </w:rPr>
        <w:t>是前期资料收集和撰稿工作，书将于</w:t>
      </w:r>
      <w:r w:rsidR="005A735B">
        <w:rPr>
          <w:rFonts w:eastAsia="仿宋_GB2312" w:hint="eastAsia"/>
          <w:kern w:val="0"/>
          <w:sz w:val="30"/>
          <w:szCs w:val="30"/>
        </w:rPr>
        <w:t>2018</w:t>
      </w:r>
      <w:r w:rsidR="005A735B">
        <w:rPr>
          <w:rFonts w:eastAsia="仿宋_GB2312" w:hint="eastAsia"/>
          <w:kern w:val="0"/>
          <w:sz w:val="30"/>
          <w:szCs w:val="30"/>
        </w:rPr>
        <w:t>年出版，审稿、校稿、印刷、出版等经费支出大的工作都在</w:t>
      </w:r>
      <w:r w:rsidR="005A735B">
        <w:rPr>
          <w:rFonts w:eastAsia="仿宋_GB2312" w:hint="eastAsia"/>
          <w:kern w:val="0"/>
          <w:sz w:val="30"/>
          <w:szCs w:val="30"/>
        </w:rPr>
        <w:t>2018</w:t>
      </w:r>
      <w:r w:rsidR="005A735B">
        <w:rPr>
          <w:rFonts w:eastAsia="仿宋_GB2312" w:hint="eastAsia"/>
          <w:kern w:val="0"/>
          <w:sz w:val="30"/>
          <w:szCs w:val="30"/>
        </w:rPr>
        <w:t>年进行。</w:t>
      </w:r>
    </w:p>
    <w:p w:rsidR="00794354" w:rsidRPr="006D00A4" w:rsidRDefault="008368AC" w:rsidP="006D00A4">
      <w:pPr>
        <w:pStyle w:val="1"/>
        <w:rPr>
          <w:rFonts w:ascii="黑体" w:eastAsia="黑体"/>
          <w:b w:val="0"/>
          <w:kern w:val="0"/>
          <w:sz w:val="32"/>
          <w:szCs w:val="32"/>
        </w:rPr>
      </w:pPr>
      <w:bookmarkStart w:id="9" w:name="_Toc508354065"/>
      <w:r>
        <w:rPr>
          <w:rFonts w:ascii="黑体" w:eastAsia="黑体" w:hint="eastAsia"/>
          <w:b w:val="0"/>
          <w:kern w:val="0"/>
          <w:sz w:val="32"/>
          <w:szCs w:val="32"/>
        </w:rPr>
        <w:t>九</w:t>
      </w:r>
      <w:r w:rsidR="00794354" w:rsidRPr="006D00A4">
        <w:rPr>
          <w:rFonts w:ascii="黑体" w:eastAsia="黑体"/>
          <w:b w:val="0"/>
          <w:kern w:val="0"/>
          <w:sz w:val="32"/>
          <w:szCs w:val="32"/>
        </w:rPr>
        <w:t>、其他公开信息</w:t>
      </w:r>
      <w:bookmarkEnd w:id="9"/>
    </w:p>
    <w:p w:rsidR="00794354" w:rsidRPr="005054B5" w:rsidRDefault="00794354" w:rsidP="00794354">
      <w:pPr>
        <w:widowControl/>
        <w:ind w:firstLineChars="200" w:firstLine="60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/>
          <w:kern w:val="0"/>
          <w:sz w:val="30"/>
          <w:szCs w:val="30"/>
        </w:rPr>
        <w:t>（一）专业名词解释</w:t>
      </w:r>
    </w:p>
    <w:p w:rsidR="00DD7CF9" w:rsidRPr="0059141F" w:rsidRDefault="0059141F" w:rsidP="00DD7CF9">
      <w:pPr>
        <w:widowControl/>
        <w:ind w:firstLineChars="200" w:firstLine="600"/>
        <w:jc w:val="left"/>
        <w:rPr>
          <w:rFonts w:eastAsia="仿宋_GB2312"/>
          <w:b/>
          <w:kern w:val="0"/>
          <w:sz w:val="30"/>
          <w:szCs w:val="30"/>
        </w:rPr>
      </w:pPr>
      <w:r w:rsidRPr="0059141F">
        <w:rPr>
          <w:rFonts w:eastAsia="仿宋_GB2312" w:hint="eastAsia"/>
          <w:kern w:val="0"/>
          <w:sz w:val="30"/>
          <w:szCs w:val="30"/>
        </w:rPr>
        <w:t xml:space="preserve"> </w:t>
      </w:r>
      <w:r w:rsidR="00DD7CF9" w:rsidRPr="0059141F">
        <w:rPr>
          <w:rFonts w:eastAsia="仿宋_GB2312" w:hint="eastAsia"/>
          <w:kern w:val="0"/>
          <w:sz w:val="30"/>
          <w:szCs w:val="30"/>
        </w:rPr>
        <w:t>“三公”经费包括因公出国（境）费、公务用车购置及运行费和公务接待费。（</w:t>
      </w:r>
      <w:r w:rsidR="00DD7CF9" w:rsidRPr="0059141F">
        <w:rPr>
          <w:rFonts w:eastAsia="仿宋_GB2312" w:hint="eastAsia"/>
          <w:kern w:val="0"/>
          <w:sz w:val="30"/>
          <w:szCs w:val="30"/>
        </w:rPr>
        <w:t>1</w:t>
      </w:r>
      <w:r w:rsidR="00DD7CF9" w:rsidRPr="0059141F">
        <w:rPr>
          <w:rFonts w:eastAsia="仿宋_GB2312" w:hint="eastAsia"/>
          <w:kern w:val="0"/>
          <w:sz w:val="30"/>
          <w:szCs w:val="30"/>
        </w:rPr>
        <w:t>）因公出国（境）费，指单位工作人员公务出国（境）的住宿费、旅费、伙食补助费、杂费、培训费等支出。（</w:t>
      </w:r>
      <w:r w:rsidR="00DD7CF9" w:rsidRPr="0059141F">
        <w:rPr>
          <w:rFonts w:eastAsia="仿宋_GB2312" w:hint="eastAsia"/>
          <w:kern w:val="0"/>
          <w:sz w:val="30"/>
          <w:szCs w:val="30"/>
        </w:rPr>
        <w:t>2</w:t>
      </w:r>
      <w:r w:rsidR="00DD7CF9" w:rsidRPr="0059141F">
        <w:rPr>
          <w:rFonts w:eastAsia="仿宋_GB2312" w:hint="eastAsia"/>
          <w:kern w:val="0"/>
          <w:sz w:val="30"/>
          <w:szCs w:val="30"/>
        </w:rPr>
        <w:t>）公务用车购置及运行费，指单位公务用车购置费及租用费、燃料费、维修费、过路过桥费、保险费、安全奖励费用等支出，公务用车指用于履行公务的机动车辆，包括领导干部专车、一般公务用车和执法执勤用车。（</w:t>
      </w:r>
      <w:r w:rsidR="00DD7CF9" w:rsidRPr="0059141F">
        <w:rPr>
          <w:rFonts w:eastAsia="仿宋_GB2312" w:hint="eastAsia"/>
          <w:kern w:val="0"/>
          <w:sz w:val="30"/>
          <w:szCs w:val="30"/>
        </w:rPr>
        <w:t>3</w:t>
      </w:r>
      <w:r w:rsidR="00DD7CF9" w:rsidRPr="0059141F">
        <w:rPr>
          <w:rFonts w:eastAsia="仿宋_GB2312" w:hint="eastAsia"/>
          <w:kern w:val="0"/>
          <w:sz w:val="30"/>
          <w:szCs w:val="30"/>
        </w:rPr>
        <w:t>）公务接待费，指单位按规定开支的各类公务接待（含外宾接待）支出。</w:t>
      </w:r>
    </w:p>
    <w:p w:rsidR="00794354" w:rsidRPr="005054B5" w:rsidRDefault="00794354" w:rsidP="00794354">
      <w:pPr>
        <w:widowControl/>
        <w:ind w:firstLineChars="200" w:firstLine="60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/>
          <w:kern w:val="0"/>
          <w:sz w:val="30"/>
          <w:szCs w:val="30"/>
        </w:rPr>
        <w:t>（二）机关运行经费安排</w:t>
      </w:r>
    </w:p>
    <w:p w:rsidR="00DD7CF9" w:rsidRPr="00876408" w:rsidRDefault="00AC461C" w:rsidP="00876408">
      <w:pPr>
        <w:widowControl/>
        <w:ind w:firstLineChars="200" w:firstLine="600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2018</w:t>
      </w:r>
      <w:r w:rsidR="00876408" w:rsidRPr="00D07122">
        <w:rPr>
          <w:rFonts w:eastAsia="仿宋_GB2312" w:hint="eastAsia"/>
          <w:kern w:val="0"/>
          <w:sz w:val="30"/>
          <w:szCs w:val="30"/>
        </w:rPr>
        <w:t>年</w:t>
      </w:r>
      <w:r w:rsidR="00876408">
        <w:rPr>
          <w:rFonts w:eastAsia="仿宋_GB2312" w:hint="eastAsia"/>
          <w:kern w:val="0"/>
          <w:sz w:val="30"/>
          <w:szCs w:val="30"/>
        </w:rPr>
        <w:t>本级财力安排</w:t>
      </w:r>
      <w:r w:rsidRPr="00026288">
        <w:rPr>
          <w:rFonts w:eastAsia="仿宋_GB2312" w:hint="eastAsia"/>
          <w:kern w:val="0"/>
          <w:sz w:val="30"/>
          <w:szCs w:val="30"/>
        </w:rPr>
        <w:t>中共昆明市盘龙区委党史研究室</w:t>
      </w:r>
      <w:r w:rsidR="00876408">
        <w:rPr>
          <w:rFonts w:eastAsia="仿宋_GB2312" w:hint="eastAsia"/>
          <w:kern w:val="0"/>
          <w:sz w:val="30"/>
          <w:szCs w:val="30"/>
        </w:rPr>
        <w:t>机关运行经费</w:t>
      </w:r>
      <w:r w:rsidR="00A83EDD">
        <w:rPr>
          <w:rFonts w:eastAsia="仿宋_GB2312" w:hint="eastAsia"/>
          <w:kern w:val="0"/>
          <w:sz w:val="30"/>
          <w:szCs w:val="30"/>
        </w:rPr>
        <w:t>4.87</w:t>
      </w:r>
      <w:r w:rsidR="00876408">
        <w:rPr>
          <w:rFonts w:eastAsia="仿宋_GB2312" w:hint="eastAsia"/>
          <w:kern w:val="0"/>
          <w:sz w:val="30"/>
          <w:szCs w:val="30"/>
        </w:rPr>
        <w:t>万元，主要用于</w:t>
      </w:r>
      <w:r w:rsidR="00876408" w:rsidRPr="00876408">
        <w:rPr>
          <w:rFonts w:eastAsia="仿宋_GB2312" w:hint="eastAsia"/>
          <w:kern w:val="0"/>
          <w:sz w:val="30"/>
          <w:szCs w:val="30"/>
        </w:rPr>
        <w:t>办公费、</w:t>
      </w:r>
      <w:r w:rsidR="00A83EDD">
        <w:rPr>
          <w:rFonts w:eastAsia="仿宋_GB2312" w:hint="eastAsia"/>
          <w:kern w:val="0"/>
          <w:sz w:val="30"/>
          <w:szCs w:val="30"/>
        </w:rPr>
        <w:t>水费（饮用水）、邮电费、差旅费</w:t>
      </w:r>
      <w:r w:rsidR="00876408" w:rsidRPr="00876408">
        <w:rPr>
          <w:rFonts w:eastAsia="仿宋_GB2312" w:hint="eastAsia"/>
          <w:kern w:val="0"/>
          <w:sz w:val="30"/>
          <w:szCs w:val="30"/>
        </w:rPr>
        <w:t>等日常</w:t>
      </w:r>
      <w:r w:rsidR="00876408">
        <w:rPr>
          <w:rFonts w:eastAsia="仿宋_GB2312" w:hint="eastAsia"/>
          <w:kern w:val="0"/>
          <w:sz w:val="30"/>
          <w:szCs w:val="30"/>
        </w:rPr>
        <w:t>开支，以保证</w:t>
      </w:r>
      <w:r w:rsidR="00876408" w:rsidRPr="00876408">
        <w:rPr>
          <w:rFonts w:eastAsia="仿宋_GB2312" w:hint="eastAsia"/>
          <w:kern w:val="0"/>
          <w:sz w:val="30"/>
          <w:szCs w:val="30"/>
        </w:rPr>
        <w:t>机构正常运转</w:t>
      </w:r>
      <w:r w:rsidR="00A13EBA">
        <w:rPr>
          <w:rFonts w:eastAsia="仿宋_GB2312" w:hint="eastAsia"/>
          <w:kern w:val="0"/>
          <w:sz w:val="30"/>
          <w:szCs w:val="30"/>
        </w:rPr>
        <w:t>。</w:t>
      </w:r>
    </w:p>
    <w:p w:rsidR="00794354" w:rsidRPr="005054B5" w:rsidRDefault="00794354" w:rsidP="00794354">
      <w:pPr>
        <w:widowControl/>
        <w:ind w:firstLineChars="200" w:firstLine="60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/>
          <w:kern w:val="0"/>
          <w:sz w:val="30"/>
          <w:szCs w:val="30"/>
        </w:rPr>
        <w:t>（三）国有资产占用情况</w:t>
      </w:r>
    </w:p>
    <w:p w:rsidR="00794354" w:rsidRPr="00D74B92" w:rsidRDefault="00794354" w:rsidP="00794354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 w:rsidRPr="00D74B92">
        <w:rPr>
          <w:rFonts w:eastAsia="仿宋_GB2312" w:hint="eastAsia"/>
          <w:kern w:val="0"/>
          <w:sz w:val="30"/>
          <w:szCs w:val="30"/>
        </w:rPr>
        <w:t>鉴于截至</w:t>
      </w:r>
      <w:r w:rsidR="00A83EDD">
        <w:rPr>
          <w:rFonts w:eastAsia="仿宋_GB2312" w:hint="eastAsia"/>
          <w:kern w:val="0"/>
          <w:sz w:val="30"/>
          <w:szCs w:val="30"/>
        </w:rPr>
        <w:t>2018</w:t>
      </w:r>
      <w:r w:rsidRPr="00D74B92">
        <w:rPr>
          <w:rFonts w:eastAsia="仿宋_GB2312" w:hint="eastAsia"/>
          <w:kern w:val="0"/>
          <w:sz w:val="30"/>
          <w:szCs w:val="30"/>
        </w:rPr>
        <w:t>年</w:t>
      </w:r>
      <w:r w:rsidRPr="00D74B92">
        <w:rPr>
          <w:rFonts w:eastAsia="仿宋_GB2312" w:hint="eastAsia"/>
          <w:kern w:val="0"/>
          <w:sz w:val="30"/>
          <w:szCs w:val="30"/>
        </w:rPr>
        <w:t>12</w:t>
      </w:r>
      <w:r w:rsidRPr="00D74B92">
        <w:rPr>
          <w:rFonts w:eastAsia="仿宋_GB2312" w:hint="eastAsia"/>
          <w:kern w:val="0"/>
          <w:sz w:val="30"/>
          <w:szCs w:val="30"/>
        </w:rPr>
        <w:t>月</w:t>
      </w:r>
      <w:r w:rsidRPr="00D74B92">
        <w:rPr>
          <w:rFonts w:eastAsia="仿宋_GB2312" w:hint="eastAsia"/>
          <w:kern w:val="0"/>
          <w:sz w:val="30"/>
          <w:szCs w:val="30"/>
        </w:rPr>
        <w:t>31</w:t>
      </w:r>
      <w:r w:rsidRPr="00D74B92">
        <w:rPr>
          <w:rFonts w:eastAsia="仿宋_GB2312" w:hint="eastAsia"/>
          <w:kern w:val="0"/>
          <w:sz w:val="30"/>
          <w:szCs w:val="30"/>
        </w:rPr>
        <w:t>日的国有资产占有使用情况需在完成</w:t>
      </w:r>
      <w:r w:rsidR="00A83EDD">
        <w:rPr>
          <w:rFonts w:eastAsia="仿宋_GB2312" w:hint="eastAsia"/>
          <w:kern w:val="0"/>
          <w:sz w:val="30"/>
          <w:szCs w:val="30"/>
        </w:rPr>
        <w:t>2018</w:t>
      </w:r>
      <w:r w:rsidRPr="00D74B92">
        <w:rPr>
          <w:rFonts w:eastAsia="仿宋_GB2312" w:hint="eastAsia"/>
          <w:kern w:val="0"/>
          <w:sz w:val="30"/>
          <w:szCs w:val="30"/>
        </w:rPr>
        <w:t>年决算编制后才能统计汇总相关数据，因此，将在公</w:t>
      </w:r>
      <w:r w:rsidRPr="00D74B92">
        <w:rPr>
          <w:rFonts w:eastAsia="仿宋_GB2312" w:hint="eastAsia"/>
          <w:kern w:val="0"/>
          <w:sz w:val="30"/>
          <w:szCs w:val="30"/>
        </w:rPr>
        <w:lastRenderedPageBreak/>
        <w:t>开</w:t>
      </w:r>
      <w:r w:rsidR="00A83EDD">
        <w:rPr>
          <w:rFonts w:eastAsia="仿宋_GB2312" w:hint="eastAsia"/>
          <w:kern w:val="0"/>
          <w:sz w:val="30"/>
          <w:szCs w:val="30"/>
        </w:rPr>
        <w:t>2018</w:t>
      </w:r>
      <w:r w:rsidRPr="00D74B92">
        <w:rPr>
          <w:rFonts w:eastAsia="仿宋_GB2312" w:hint="eastAsia"/>
          <w:kern w:val="0"/>
          <w:sz w:val="30"/>
          <w:szCs w:val="30"/>
        </w:rPr>
        <w:t>年度部门决算时一并公开部门截至</w:t>
      </w:r>
      <w:r w:rsidR="00A83EDD">
        <w:rPr>
          <w:rFonts w:eastAsia="仿宋_GB2312" w:hint="eastAsia"/>
          <w:kern w:val="0"/>
          <w:sz w:val="30"/>
          <w:szCs w:val="30"/>
        </w:rPr>
        <w:t>2018</w:t>
      </w:r>
      <w:r w:rsidRPr="00D74B92">
        <w:rPr>
          <w:rFonts w:eastAsia="仿宋_GB2312" w:hint="eastAsia"/>
          <w:kern w:val="0"/>
          <w:sz w:val="30"/>
          <w:szCs w:val="30"/>
        </w:rPr>
        <w:t>年</w:t>
      </w:r>
      <w:r w:rsidRPr="00D74B92">
        <w:rPr>
          <w:rFonts w:eastAsia="仿宋_GB2312" w:hint="eastAsia"/>
          <w:kern w:val="0"/>
          <w:sz w:val="30"/>
          <w:szCs w:val="30"/>
        </w:rPr>
        <w:t>12</w:t>
      </w:r>
      <w:r w:rsidRPr="00D74B92">
        <w:rPr>
          <w:rFonts w:eastAsia="仿宋_GB2312" w:hint="eastAsia"/>
          <w:kern w:val="0"/>
          <w:sz w:val="30"/>
          <w:szCs w:val="30"/>
        </w:rPr>
        <w:t>月</w:t>
      </w:r>
      <w:r w:rsidRPr="00D74B92">
        <w:rPr>
          <w:rFonts w:eastAsia="仿宋_GB2312" w:hint="eastAsia"/>
          <w:kern w:val="0"/>
          <w:sz w:val="30"/>
          <w:szCs w:val="30"/>
        </w:rPr>
        <w:t>31</w:t>
      </w:r>
      <w:r w:rsidRPr="00D74B92">
        <w:rPr>
          <w:rFonts w:eastAsia="仿宋_GB2312" w:hint="eastAsia"/>
          <w:kern w:val="0"/>
          <w:sz w:val="30"/>
          <w:szCs w:val="30"/>
        </w:rPr>
        <w:t>日的国有资产占有使用情况。</w:t>
      </w:r>
    </w:p>
    <w:p w:rsidR="00BE7EF7" w:rsidRPr="00794354" w:rsidRDefault="00BE7EF7"/>
    <w:sectPr w:rsidR="00BE7EF7" w:rsidRPr="00794354" w:rsidSect="005B0A4A">
      <w:headerReference w:type="even" r:id="rId7"/>
      <w:headerReference w:type="default" r:id="rId8"/>
      <w:pgSz w:w="11906" w:h="16838" w:code="9"/>
      <w:pgMar w:top="1247" w:right="1797" w:bottom="124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231E" w:rsidRDefault="0079231E" w:rsidP="00794354">
      <w:r>
        <w:separator/>
      </w:r>
    </w:p>
  </w:endnote>
  <w:endnote w:type="continuationSeparator" w:id="1">
    <w:p w:rsidR="0079231E" w:rsidRDefault="0079231E" w:rsidP="007943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Mangal"/>
    <w:panose1 w:val="02040503050406030204"/>
    <w:charset w:val="00"/>
    <w:family w:val="roman"/>
    <w:notTrueType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231E" w:rsidRDefault="0079231E" w:rsidP="00794354">
      <w:r>
        <w:separator/>
      </w:r>
    </w:p>
  </w:footnote>
  <w:footnote w:type="continuationSeparator" w:id="1">
    <w:p w:rsidR="0079231E" w:rsidRDefault="0079231E" w:rsidP="007943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A4A" w:rsidRDefault="0079231E" w:rsidP="005054B5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A4A" w:rsidRDefault="0079231E" w:rsidP="005054B5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4354"/>
    <w:rsid w:val="00026288"/>
    <w:rsid w:val="00033F99"/>
    <w:rsid w:val="00097272"/>
    <w:rsid w:val="000C6BCB"/>
    <w:rsid w:val="00173F72"/>
    <w:rsid w:val="001A2FF6"/>
    <w:rsid w:val="001F1030"/>
    <w:rsid w:val="002269F9"/>
    <w:rsid w:val="0035267E"/>
    <w:rsid w:val="004353D8"/>
    <w:rsid w:val="00527D5C"/>
    <w:rsid w:val="0059141F"/>
    <w:rsid w:val="005916A7"/>
    <w:rsid w:val="005A735B"/>
    <w:rsid w:val="005B4B03"/>
    <w:rsid w:val="005D37A4"/>
    <w:rsid w:val="00622A89"/>
    <w:rsid w:val="006D00A4"/>
    <w:rsid w:val="0079231E"/>
    <w:rsid w:val="00794354"/>
    <w:rsid w:val="007A5D71"/>
    <w:rsid w:val="007C1215"/>
    <w:rsid w:val="00804FD8"/>
    <w:rsid w:val="00820E07"/>
    <w:rsid w:val="008368AC"/>
    <w:rsid w:val="00876408"/>
    <w:rsid w:val="008B456B"/>
    <w:rsid w:val="00960924"/>
    <w:rsid w:val="009905DD"/>
    <w:rsid w:val="009D62F1"/>
    <w:rsid w:val="00A13EBA"/>
    <w:rsid w:val="00A376B6"/>
    <w:rsid w:val="00A83EDD"/>
    <w:rsid w:val="00AC461C"/>
    <w:rsid w:val="00AC5805"/>
    <w:rsid w:val="00B22520"/>
    <w:rsid w:val="00B35488"/>
    <w:rsid w:val="00B740DD"/>
    <w:rsid w:val="00BB0895"/>
    <w:rsid w:val="00BE7EF7"/>
    <w:rsid w:val="00D07122"/>
    <w:rsid w:val="00DC09BB"/>
    <w:rsid w:val="00DD7CF9"/>
    <w:rsid w:val="00E07D91"/>
    <w:rsid w:val="00E1297E"/>
    <w:rsid w:val="00E5705D"/>
    <w:rsid w:val="00F0392B"/>
    <w:rsid w:val="00FE3C40"/>
    <w:rsid w:val="00FF4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35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FE3C4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7943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9435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9435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94354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5D37A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Char">
    <w:name w:val="标题 1 Char"/>
    <w:basedOn w:val="a0"/>
    <w:link w:val="1"/>
    <w:uiPriority w:val="9"/>
    <w:rsid w:val="00FE3C40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semiHidden/>
    <w:unhideWhenUsed/>
    <w:qFormat/>
    <w:rsid w:val="00FE3C40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a6">
    <w:name w:val="Balloon Text"/>
    <w:basedOn w:val="a"/>
    <w:link w:val="Char1"/>
    <w:uiPriority w:val="99"/>
    <w:semiHidden/>
    <w:unhideWhenUsed/>
    <w:rsid w:val="00FE3C40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FE3C40"/>
    <w:rPr>
      <w:rFonts w:ascii="Times New Roman" w:eastAsia="宋体" w:hAnsi="Times New Roman" w:cs="Times New Roman"/>
      <w:sz w:val="18"/>
      <w:szCs w:val="18"/>
    </w:rPr>
  </w:style>
  <w:style w:type="paragraph" w:styleId="10">
    <w:name w:val="toc 1"/>
    <w:basedOn w:val="a"/>
    <w:next w:val="a"/>
    <w:autoRedefine/>
    <w:uiPriority w:val="39"/>
    <w:unhideWhenUsed/>
    <w:rsid w:val="00E5705D"/>
  </w:style>
  <w:style w:type="character" w:styleId="a7">
    <w:name w:val="Hyperlink"/>
    <w:basedOn w:val="a0"/>
    <w:uiPriority w:val="99"/>
    <w:unhideWhenUsed/>
    <w:rsid w:val="00E570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47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9F245-5C3A-453E-A46E-DC0CA8C8E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526</Words>
  <Characters>3000</Characters>
  <Application>Microsoft Office Word</Application>
  <DocSecurity>0</DocSecurity>
  <Lines>25</Lines>
  <Paragraphs>7</Paragraphs>
  <ScaleCrop>false</ScaleCrop>
  <Company>Microsoft</Company>
  <LinksUpToDate>false</LinksUpToDate>
  <CharactersWithSpaces>3519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周强</dc:creator>
  <cp:lastModifiedBy>NTKO</cp:lastModifiedBy>
  <cp:revision>15</cp:revision>
  <dcterms:created xsi:type="dcterms:W3CDTF">2018-03-07T08:08:00Z</dcterms:created>
  <dcterms:modified xsi:type="dcterms:W3CDTF">2018-03-09T02:19:00Z</dcterms:modified>
</cp:coreProperties>
</file>