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3BB0" w:rsidRPr="00FE2942" w:rsidRDefault="00FE2942" w:rsidP="00FE2942">
      <w:pPr>
        <w:spacing w:line="620" w:lineRule="exact"/>
        <w:ind w:firstLine="640"/>
        <w:jc w:val="center"/>
        <w:rPr>
          <w:rFonts w:ascii="仿宋_GB2312" w:eastAsia="仿宋_GB2312" w:hint="eastAsia"/>
          <w:sz w:val="44"/>
          <w:szCs w:val="44"/>
        </w:rPr>
      </w:pPr>
      <w:r w:rsidRPr="00FE2942">
        <w:rPr>
          <w:rFonts w:ascii="仿宋_GB2312" w:eastAsia="仿宋_GB2312"/>
          <w:sz w:val="44"/>
          <w:szCs w:val="44"/>
        </w:rPr>
        <w:t>昆明市盘龙区城市更新</w:t>
      </w:r>
      <w:proofErr w:type="gramStart"/>
      <w:r w:rsidRPr="00FE2942">
        <w:rPr>
          <w:rFonts w:ascii="仿宋_GB2312" w:eastAsia="仿宋_GB2312"/>
          <w:sz w:val="44"/>
          <w:szCs w:val="44"/>
        </w:rPr>
        <w:t>改造局</w:t>
      </w:r>
      <w:proofErr w:type="gramEnd"/>
      <w:r w:rsidRPr="00FE2942">
        <w:rPr>
          <w:rFonts w:ascii="仿宋_GB2312" w:eastAsia="仿宋_GB2312"/>
          <w:sz w:val="44"/>
          <w:szCs w:val="44"/>
        </w:rPr>
        <w:t xml:space="preserve"> 2017年度"三公"经费决算情况说明</w:t>
      </w:r>
    </w:p>
    <w:p w:rsidR="00FE2942" w:rsidRPr="00FE2942" w:rsidRDefault="00FE2942" w:rsidP="00FE2942">
      <w:pPr>
        <w:spacing w:line="62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</w:p>
    <w:p w:rsidR="00E03BB0" w:rsidRDefault="00C956F9">
      <w:pPr>
        <w:spacing w:line="62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一、因公出国（境）经费</w:t>
      </w:r>
    </w:p>
    <w:p w:rsidR="00E03BB0" w:rsidRDefault="00C956F9">
      <w:pPr>
        <w:spacing w:line="6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2017年因公出国费用0万元。</w:t>
      </w:r>
    </w:p>
    <w:p w:rsidR="00E03BB0" w:rsidRDefault="00E03BB0">
      <w:pPr>
        <w:spacing w:line="620" w:lineRule="exact"/>
        <w:ind w:firstLine="640"/>
        <w:rPr>
          <w:rFonts w:ascii="仿宋_GB2312" w:eastAsia="仿宋_GB2312"/>
          <w:sz w:val="32"/>
          <w:szCs w:val="32"/>
        </w:rPr>
      </w:pPr>
    </w:p>
    <w:p w:rsidR="00E03BB0" w:rsidRDefault="00C956F9">
      <w:pPr>
        <w:spacing w:line="62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二、公务接待费</w:t>
      </w:r>
    </w:p>
    <w:p w:rsidR="00E03BB0" w:rsidRDefault="00C956F9">
      <w:pPr>
        <w:spacing w:line="6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2017年公务接待费0万元。</w:t>
      </w:r>
    </w:p>
    <w:p w:rsidR="00E03BB0" w:rsidRDefault="00E03BB0">
      <w:pPr>
        <w:spacing w:line="620" w:lineRule="exact"/>
        <w:ind w:firstLine="640"/>
        <w:rPr>
          <w:rFonts w:ascii="仿宋_GB2312" w:eastAsia="仿宋_GB2312"/>
          <w:sz w:val="32"/>
          <w:szCs w:val="32"/>
        </w:rPr>
      </w:pPr>
    </w:p>
    <w:p w:rsidR="00E03BB0" w:rsidRDefault="00C956F9">
      <w:pPr>
        <w:spacing w:line="62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三、公务用车购置及运行维护费</w:t>
      </w:r>
    </w:p>
    <w:p w:rsidR="00E03BB0" w:rsidRDefault="00C956F9">
      <w:pPr>
        <w:spacing w:line="6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2017年公车购置，运行维护费0 万元。 </w:t>
      </w:r>
    </w:p>
    <w:p w:rsidR="00E03BB0" w:rsidRDefault="00E03BB0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E03BB0" w:rsidRDefault="00E03BB0">
      <w:pPr>
        <w:spacing w:line="620" w:lineRule="exact"/>
        <w:ind w:firstLine="640"/>
        <w:rPr>
          <w:rFonts w:ascii="仿宋_GB2312" w:eastAsia="仿宋_GB2312"/>
          <w:sz w:val="32"/>
          <w:szCs w:val="32"/>
        </w:rPr>
      </w:pPr>
    </w:p>
    <w:p w:rsidR="00E03BB0" w:rsidRDefault="00E03BB0">
      <w:pPr>
        <w:spacing w:line="620" w:lineRule="exact"/>
        <w:ind w:firstLine="640"/>
        <w:rPr>
          <w:rFonts w:ascii="仿宋_GB2312" w:eastAsia="仿宋_GB2312"/>
          <w:sz w:val="32"/>
          <w:szCs w:val="32"/>
        </w:rPr>
      </w:pPr>
    </w:p>
    <w:p w:rsidR="00E03BB0" w:rsidRDefault="00C956F9" w:rsidP="001814E6">
      <w:pPr>
        <w:spacing w:line="6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:rsidR="00E03BB0" w:rsidRDefault="00E03BB0">
      <w:pPr>
        <w:spacing w:line="620" w:lineRule="exact"/>
        <w:ind w:firstLine="640"/>
        <w:rPr>
          <w:rFonts w:ascii="仿宋_GB2312" w:eastAsia="仿宋_GB2312"/>
          <w:sz w:val="32"/>
          <w:szCs w:val="32"/>
        </w:rPr>
      </w:pPr>
    </w:p>
    <w:sectPr w:rsidR="00E03BB0" w:rsidSect="00E03BB0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BB0" w:rsidRDefault="00C956F9">
      <w:r>
        <w:separator/>
      </w:r>
    </w:p>
  </w:endnote>
  <w:endnote w:type="continuationSeparator" w:id="1">
    <w:p w:rsidR="00E03BB0" w:rsidRDefault="00C95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BB0" w:rsidRDefault="00625B25">
    <w:pPr>
      <w:pStyle w:val="a3"/>
      <w:framePr w:h="0" w:wrap="around" w:vAnchor="text" w:hAnchor="margin" w:xAlign="center" w:y="1"/>
      <w:rPr>
        <w:rStyle w:val="1"/>
      </w:rPr>
    </w:pPr>
    <w:r>
      <w:fldChar w:fldCharType="begin"/>
    </w:r>
    <w:r w:rsidR="00C956F9">
      <w:rPr>
        <w:rStyle w:val="1"/>
      </w:rPr>
      <w:instrText xml:space="preserve">PAGE  </w:instrText>
    </w:r>
    <w:r>
      <w:fldChar w:fldCharType="end"/>
    </w:r>
  </w:p>
  <w:p w:rsidR="00E03BB0" w:rsidRDefault="00E03BB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BB0" w:rsidRDefault="00625B25">
    <w:pPr>
      <w:pStyle w:val="a3"/>
      <w:framePr w:h="0" w:wrap="around" w:vAnchor="text" w:hAnchor="margin" w:xAlign="center" w:y="1"/>
      <w:rPr>
        <w:rStyle w:val="1"/>
        <w:sz w:val="24"/>
        <w:szCs w:val="24"/>
      </w:rPr>
    </w:pPr>
    <w:r>
      <w:rPr>
        <w:sz w:val="24"/>
        <w:szCs w:val="24"/>
      </w:rPr>
      <w:fldChar w:fldCharType="begin"/>
    </w:r>
    <w:r w:rsidR="00C956F9">
      <w:rPr>
        <w:rStyle w:val="1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FE2942">
      <w:rPr>
        <w:rStyle w:val="1"/>
        <w:noProof/>
        <w:sz w:val="24"/>
        <w:szCs w:val="24"/>
      </w:rPr>
      <w:t>- 1 -</w:t>
    </w:r>
    <w:r>
      <w:rPr>
        <w:sz w:val="24"/>
        <w:szCs w:val="24"/>
      </w:rPr>
      <w:fldChar w:fldCharType="end"/>
    </w:r>
  </w:p>
  <w:p w:rsidR="00E03BB0" w:rsidRDefault="00E03BB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BB0" w:rsidRDefault="00C956F9">
      <w:r>
        <w:separator/>
      </w:r>
    </w:p>
  </w:footnote>
  <w:footnote w:type="continuationSeparator" w:id="1">
    <w:p w:rsidR="00E03BB0" w:rsidRDefault="00C95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BB0" w:rsidRDefault="00E03BB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172A27"/>
    <w:rsid w:val="001814E6"/>
    <w:rsid w:val="00625B25"/>
    <w:rsid w:val="00C956F9"/>
    <w:rsid w:val="00E03BB0"/>
    <w:rsid w:val="00FE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B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03BB0"/>
    <w:rPr>
      <w:rFonts w:ascii="Calibri" w:eastAsia="宋体" w:hAnsi="Calibri"/>
      <w:kern w:val="2"/>
      <w:sz w:val="18"/>
      <w:szCs w:val="18"/>
      <w:lang w:val="en-US" w:eastAsia="zh-CN"/>
    </w:rPr>
  </w:style>
  <w:style w:type="character" w:customStyle="1" w:styleId="1">
    <w:name w:val="页码1"/>
    <w:rsid w:val="00E03BB0"/>
    <w:rPr>
      <w:rFonts w:cs="Times New Roman"/>
    </w:rPr>
  </w:style>
  <w:style w:type="paragraph" w:styleId="a4">
    <w:name w:val="header"/>
    <w:basedOn w:val="a"/>
    <w:rsid w:val="00E03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03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sid w:val="00E03B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38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</dc:title>
  <dc:creator>卢军任</dc:creator>
  <cp:lastModifiedBy>dell</cp:lastModifiedBy>
  <cp:revision>4</cp:revision>
  <cp:lastPrinted>2016-03-09T08:32:00Z</cp:lastPrinted>
  <dcterms:created xsi:type="dcterms:W3CDTF">2018-10-17T02:07:00Z</dcterms:created>
  <dcterms:modified xsi:type="dcterms:W3CDTF">2018-10-17T06:14:00Z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2052-8.1.0.3260</vt:lpwstr>
  </property>
</Properties>
</file>