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F37" w:rsidRDefault="004D04C5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盘龙区</w:t>
      </w:r>
      <w:r>
        <w:rPr>
          <w:rFonts w:ascii="黑体" w:eastAsia="黑体" w:hAnsi="黑体" w:hint="eastAsia"/>
          <w:sz w:val="44"/>
          <w:szCs w:val="44"/>
        </w:rPr>
        <w:t>2019</w:t>
      </w:r>
      <w:r>
        <w:rPr>
          <w:rFonts w:ascii="黑体" w:eastAsia="黑体" w:hAnsi="黑体" w:hint="eastAsia"/>
          <w:sz w:val="44"/>
          <w:szCs w:val="44"/>
        </w:rPr>
        <w:t>年转移支付安排情况说明</w:t>
      </w:r>
    </w:p>
    <w:p w:rsidR="00930F37" w:rsidRDefault="00930F37"/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2019</w:t>
      </w:r>
      <w:r>
        <w:rPr>
          <w:rFonts w:ascii="仿宋" w:eastAsia="仿宋" w:hAnsi="仿宋" w:hint="eastAsia"/>
          <w:sz w:val="28"/>
          <w:szCs w:val="28"/>
        </w:rPr>
        <w:t>年我区转移支付收入合计</w:t>
      </w:r>
      <w:r>
        <w:rPr>
          <w:rFonts w:ascii="仿宋" w:eastAsia="仿宋" w:hAnsi="仿宋" w:hint="eastAsia"/>
          <w:sz w:val="28"/>
          <w:szCs w:val="28"/>
        </w:rPr>
        <w:t>86,957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>
        <w:rPr>
          <w:rFonts w:ascii="仿宋" w:eastAsia="仿宋" w:hAnsi="仿宋" w:hint="eastAsia"/>
          <w:sz w:val="28"/>
          <w:szCs w:val="28"/>
        </w:rPr>
        <w:t>其中</w:t>
      </w:r>
      <w:r>
        <w:rPr>
          <w:rFonts w:ascii="仿宋" w:eastAsia="仿宋" w:hAnsi="仿宋" w:hint="eastAsia"/>
          <w:sz w:val="28"/>
          <w:szCs w:val="28"/>
        </w:rPr>
        <w:t>:</w:t>
      </w:r>
    </w:p>
    <w:p w:rsidR="00930F37" w:rsidRDefault="004D04C5" w:rsidP="004D04C5">
      <w:pPr>
        <w:spacing w:line="480" w:lineRule="auto"/>
        <w:rPr>
          <w:rFonts w:ascii="楷体" w:eastAsia="楷体" w:hAnsi="楷体"/>
          <w:b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t>一、一般性转移支付收入</w:t>
      </w:r>
      <w:r>
        <w:rPr>
          <w:rFonts w:ascii="楷体" w:eastAsia="楷体" w:hAnsi="楷体" w:hint="eastAsia"/>
          <w:b/>
          <w:sz w:val="28"/>
          <w:szCs w:val="28"/>
        </w:rPr>
        <w:t>61,709</w:t>
      </w:r>
      <w:r>
        <w:rPr>
          <w:rFonts w:ascii="楷体" w:eastAsia="楷体" w:hAnsi="楷体" w:hint="eastAsia"/>
          <w:b/>
          <w:sz w:val="28"/>
          <w:szCs w:val="28"/>
        </w:rPr>
        <w:t>万元</w:t>
      </w:r>
      <w:r>
        <w:rPr>
          <w:rFonts w:ascii="楷体" w:eastAsia="楷体" w:hAnsi="楷体" w:hint="eastAsia"/>
          <w:b/>
          <w:sz w:val="28"/>
          <w:szCs w:val="28"/>
        </w:rPr>
        <w:t>: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其中</w:t>
      </w:r>
      <w:r>
        <w:rPr>
          <w:rFonts w:ascii="仿宋" w:eastAsia="仿宋" w:hAnsi="仿宋" w:hint="eastAsia"/>
          <w:sz w:val="28"/>
          <w:szCs w:val="28"/>
        </w:rPr>
        <w:t>: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>
        <w:rPr>
          <w:rFonts w:ascii="仿宋" w:eastAsia="仿宋" w:hAnsi="仿宋" w:hint="eastAsia"/>
          <w:sz w:val="28"/>
          <w:szCs w:val="28"/>
        </w:rPr>
        <w:t>均衡性转移支付收入</w:t>
      </w:r>
      <w:r>
        <w:rPr>
          <w:rFonts w:ascii="仿宋" w:eastAsia="仿宋" w:hAnsi="仿宋" w:hint="eastAsia"/>
          <w:sz w:val="28"/>
          <w:szCs w:val="28"/>
        </w:rPr>
        <w:t>1,486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>
        <w:rPr>
          <w:rFonts w:ascii="仿宋" w:eastAsia="仿宋" w:hAnsi="仿宋" w:hint="eastAsia"/>
          <w:sz w:val="28"/>
          <w:szCs w:val="28"/>
        </w:rPr>
        <w:t>结算补助收入</w:t>
      </w:r>
      <w:r>
        <w:rPr>
          <w:rFonts w:ascii="仿宋" w:eastAsia="仿宋" w:hAnsi="仿宋" w:hint="eastAsia"/>
          <w:sz w:val="28"/>
          <w:szCs w:val="28"/>
        </w:rPr>
        <w:t>-3,145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</w:t>
      </w:r>
      <w:r>
        <w:rPr>
          <w:rFonts w:ascii="仿宋" w:eastAsia="仿宋" w:hAnsi="仿宋" w:hint="eastAsia"/>
          <w:sz w:val="28"/>
          <w:szCs w:val="28"/>
        </w:rPr>
        <w:t>产粮</w:t>
      </w:r>
      <w:r>
        <w:rPr>
          <w:rFonts w:ascii="仿宋" w:eastAsia="仿宋" w:hAnsi="仿宋" w:hint="eastAsia"/>
          <w:sz w:val="28"/>
          <w:szCs w:val="28"/>
        </w:rPr>
        <w:t>(</w:t>
      </w:r>
      <w:r>
        <w:rPr>
          <w:rFonts w:ascii="仿宋" w:eastAsia="仿宋" w:hAnsi="仿宋" w:hint="eastAsia"/>
          <w:sz w:val="28"/>
          <w:szCs w:val="28"/>
        </w:rPr>
        <w:t>油</w:t>
      </w:r>
      <w:r>
        <w:rPr>
          <w:rFonts w:ascii="仿宋" w:eastAsia="仿宋" w:hAnsi="仿宋" w:hint="eastAsia"/>
          <w:sz w:val="28"/>
          <w:szCs w:val="28"/>
        </w:rPr>
        <w:t>)</w:t>
      </w:r>
      <w:r>
        <w:rPr>
          <w:rFonts w:ascii="仿宋" w:eastAsia="仿宋" w:hAnsi="仿宋" w:hint="eastAsia"/>
          <w:sz w:val="28"/>
          <w:szCs w:val="28"/>
        </w:rPr>
        <w:t>大县奖励资金收入</w:t>
      </w:r>
      <w:r>
        <w:rPr>
          <w:rFonts w:ascii="仿宋" w:eastAsia="仿宋" w:hAnsi="仿宋" w:hint="eastAsia"/>
          <w:sz w:val="28"/>
          <w:szCs w:val="28"/>
        </w:rPr>
        <w:t>13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4.</w:t>
      </w:r>
      <w:r>
        <w:rPr>
          <w:rFonts w:ascii="仿宋" w:eastAsia="仿宋" w:hAnsi="仿宋" w:hint="eastAsia"/>
          <w:sz w:val="28"/>
          <w:szCs w:val="28"/>
        </w:rPr>
        <w:t>重点生态功能区转移支付收入</w:t>
      </w:r>
      <w:r>
        <w:rPr>
          <w:rFonts w:ascii="仿宋" w:eastAsia="仿宋" w:hAnsi="仿宋" w:hint="eastAsia"/>
          <w:sz w:val="28"/>
          <w:szCs w:val="28"/>
        </w:rPr>
        <w:t>1,179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5.</w:t>
      </w:r>
      <w:r>
        <w:rPr>
          <w:rFonts w:ascii="仿宋" w:eastAsia="仿宋" w:hAnsi="仿宋" w:hint="eastAsia"/>
          <w:sz w:val="28"/>
          <w:szCs w:val="28"/>
        </w:rPr>
        <w:t>固定数额补助收入</w:t>
      </w:r>
      <w:r>
        <w:rPr>
          <w:rFonts w:ascii="仿宋" w:eastAsia="仿宋" w:hAnsi="仿宋" w:hint="eastAsia"/>
          <w:sz w:val="28"/>
          <w:szCs w:val="28"/>
        </w:rPr>
        <w:t>5,204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6.</w:t>
      </w:r>
      <w:r>
        <w:rPr>
          <w:rFonts w:ascii="仿宋" w:eastAsia="仿宋" w:hAnsi="仿宋" w:hint="eastAsia"/>
          <w:sz w:val="28"/>
          <w:szCs w:val="28"/>
        </w:rPr>
        <w:t>贫困地区转移支付收入</w:t>
      </w:r>
      <w:r>
        <w:rPr>
          <w:rFonts w:ascii="仿宋" w:eastAsia="仿宋" w:hAnsi="仿宋" w:hint="eastAsia"/>
          <w:sz w:val="28"/>
          <w:szCs w:val="28"/>
        </w:rPr>
        <w:t>300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7.</w:t>
      </w:r>
      <w:r>
        <w:rPr>
          <w:rFonts w:ascii="仿宋" w:eastAsia="仿宋" w:hAnsi="仿宋" w:hint="eastAsia"/>
          <w:sz w:val="28"/>
          <w:szCs w:val="28"/>
        </w:rPr>
        <w:t>企业事业单位划转补助收入</w:t>
      </w:r>
      <w:r>
        <w:rPr>
          <w:rFonts w:ascii="仿宋" w:eastAsia="仿宋" w:hAnsi="仿宋" w:hint="eastAsia"/>
          <w:sz w:val="28"/>
          <w:szCs w:val="28"/>
        </w:rPr>
        <w:t>4,061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8.</w:t>
      </w:r>
      <w:r>
        <w:rPr>
          <w:rFonts w:ascii="仿宋" w:eastAsia="仿宋" w:hAnsi="仿宋" w:hint="eastAsia"/>
          <w:sz w:val="28"/>
          <w:szCs w:val="28"/>
        </w:rPr>
        <w:t>住房保障共同财政事权转移支付收入</w:t>
      </w:r>
      <w:r>
        <w:rPr>
          <w:rFonts w:ascii="仿宋" w:eastAsia="仿宋" w:hAnsi="仿宋" w:hint="eastAsia"/>
          <w:sz w:val="28"/>
          <w:szCs w:val="28"/>
        </w:rPr>
        <w:t>5,070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9.</w:t>
      </w:r>
      <w:r>
        <w:rPr>
          <w:rFonts w:ascii="仿宋" w:eastAsia="仿宋" w:hAnsi="仿宋" w:hint="eastAsia"/>
          <w:sz w:val="28"/>
          <w:szCs w:val="28"/>
        </w:rPr>
        <w:t>教育共同财政事权转移支付收入</w:t>
      </w:r>
      <w:r>
        <w:rPr>
          <w:rFonts w:ascii="仿宋" w:eastAsia="仿宋" w:hAnsi="仿宋" w:hint="eastAsia"/>
          <w:sz w:val="28"/>
          <w:szCs w:val="28"/>
        </w:rPr>
        <w:t>9,925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10.</w:t>
      </w:r>
      <w:r>
        <w:rPr>
          <w:rFonts w:ascii="仿宋" w:eastAsia="仿宋" w:hAnsi="仿宋" w:hint="eastAsia"/>
          <w:sz w:val="28"/>
          <w:szCs w:val="28"/>
        </w:rPr>
        <w:t>文化旅游体育与传媒共同财政事权转移支付收入</w:t>
      </w:r>
      <w:r>
        <w:rPr>
          <w:rFonts w:ascii="仿宋" w:eastAsia="仿宋" w:hAnsi="仿宋" w:hint="eastAsia"/>
          <w:sz w:val="28"/>
          <w:szCs w:val="28"/>
        </w:rPr>
        <w:t>20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11.</w:t>
      </w:r>
      <w:r>
        <w:rPr>
          <w:rFonts w:ascii="仿宋" w:eastAsia="仿宋" w:hAnsi="仿宋" w:hint="eastAsia"/>
          <w:sz w:val="28"/>
          <w:szCs w:val="28"/>
        </w:rPr>
        <w:t>社会保障和就业共同财政事权转移支付收入</w:t>
      </w:r>
      <w:r>
        <w:rPr>
          <w:rFonts w:ascii="仿宋" w:eastAsia="仿宋" w:hAnsi="仿宋" w:hint="eastAsia"/>
          <w:sz w:val="28"/>
          <w:szCs w:val="28"/>
        </w:rPr>
        <w:t>21,574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12.</w:t>
      </w:r>
      <w:r>
        <w:rPr>
          <w:rFonts w:ascii="仿宋" w:eastAsia="仿宋" w:hAnsi="仿宋" w:hint="eastAsia"/>
          <w:sz w:val="28"/>
          <w:szCs w:val="28"/>
        </w:rPr>
        <w:t>卫生健康共同财政事权转移支付收入</w:t>
      </w:r>
      <w:r>
        <w:rPr>
          <w:rFonts w:ascii="仿宋" w:eastAsia="仿宋" w:hAnsi="仿宋" w:hint="eastAsia"/>
          <w:sz w:val="28"/>
          <w:szCs w:val="28"/>
        </w:rPr>
        <w:t>5,971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13.</w:t>
      </w:r>
      <w:r>
        <w:rPr>
          <w:rFonts w:ascii="仿宋" w:eastAsia="仿宋" w:hAnsi="仿宋" w:hint="eastAsia"/>
          <w:sz w:val="28"/>
          <w:szCs w:val="28"/>
        </w:rPr>
        <w:t>节能环保共同财政事权转移支付收入</w:t>
      </w:r>
      <w:r>
        <w:rPr>
          <w:rFonts w:ascii="仿宋" w:eastAsia="仿宋" w:hAnsi="仿宋" w:hint="eastAsia"/>
          <w:sz w:val="28"/>
          <w:szCs w:val="28"/>
        </w:rPr>
        <w:t>238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14.</w:t>
      </w:r>
      <w:r>
        <w:rPr>
          <w:rFonts w:ascii="仿宋" w:eastAsia="仿宋" w:hAnsi="仿宋" w:hint="eastAsia"/>
          <w:sz w:val="28"/>
          <w:szCs w:val="28"/>
        </w:rPr>
        <w:t>农林水共同财政事权转移支付收入</w:t>
      </w:r>
      <w:r>
        <w:rPr>
          <w:rFonts w:ascii="仿宋" w:eastAsia="仿宋" w:hAnsi="仿宋" w:hint="eastAsia"/>
          <w:sz w:val="28"/>
          <w:szCs w:val="28"/>
        </w:rPr>
        <w:t>1,776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15.</w:t>
      </w:r>
      <w:r>
        <w:rPr>
          <w:rFonts w:ascii="仿宋" w:eastAsia="仿宋" w:hAnsi="仿宋" w:hint="eastAsia"/>
          <w:sz w:val="28"/>
          <w:szCs w:val="28"/>
        </w:rPr>
        <w:t>交通运输共同财政事权转移支付收入</w:t>
      </w:r>
      <w:r>
        <w:rPr>
          <w:rFonts w:ascii="仿宋" w:eastAsia="仿宋" w:hAnsi="仿宋" w:hint="eastAsia"/>
          <w:sz w:val="28"/>
          <w:szCs w:val="28"/>
        </w:rPr>
        <w:t>5,000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16.</w:t>
      </w:r>
      <w:r>
        <w:rPr>
          <w:rFonts w:ascii="仿宋" w:eastAsia="仿宋" w:hAnsi="仿宋" w:hint="eastAsia"/>
          <w:sz w:val="28"/>
          <w:szCs w:val="28"/>
        </w:rPr>
        <w:t>其他共同财政事权转移支付收入</w:t>
      </w:r>
      <w:r>
        <w:rPr>
          <w:rFonts w:ascii="仿宋" w:eastAsia="仿宋" w:hAnsi="仿宋" w:hint="eastAsia"/>
          <w:sz w:val="28"/>
          <w:szCs w:val="28"/>
        </w:rPr>
        <w:t>20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17.</w:t>
      </w:r>
      <w:r>
        <w:rPr>
          <w:rFonts w:ascii="仿宋" w:eastAsia="仿宋" w:hAnsi="仿宋" w:hint="eastAsia"/>
          <w:sz w:val="28"/>
          <w:szCs w:val="28"/>
        </w:rPr>
        <w:t>其他一般性转移支付他入</w:t>
      </w:r>
      <w:r>
        <w:rPr>
          <w:rFonts w:ascii="仿宋" w:eastAsia="仿宋" w:hAnsi="仿宋" w:hint="eastAsia"/>
          <w:sz w:val="28"/>
          <w:szCs w:val="28"/>
        </w:rPr>
        <w:t>184</w:t>
      </w:r>
      <w:r>
        <w:rPr>
          <w:rFonts w:ascii="仿宋" w:eastAsia="仿宋" w:hAnsi="仿宋" w:hint="eastAsia"/>
          <w:sz w:val="28"/>
          <w:szCs w:val="28"/>
        </w:rPr>
        <w:t>万元。</w:t>
      </w:r>
    </w:p>
    <w:p w:rsidR="00930F37" w:rsidRDefault="004D04C5" w:rsidP="004D04C5">
      <w:pPr>
        <w:spacing w:line="480" w:lineRule="auto"/>
        <w:rPr>
          <w:rFonts w:ascii="楷体" w:eastAsia="楷体" w:hAnsi="楷体"/>
          <w:b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t>二、专项转移支付收入</w:t>
      </w:r>
      <w:r>
        <w:rPr>
          <w:rFonts w:ascii="楷体" w:eastAsia="楷体" w:hAnsi="楷体" w:hint="eastAsia"/>
          <w:b/>
          <w:sz w:val="28"/>
          <w:szCs w:val="28"/>
        </w:rPr>
        <w:t>25,248</w:t>
      </w:r>
      <w:r>
        <w:rPr>
          <w:rFonts w:ascii="楷体" w:eastAsia="楷体" w:hAnsi="楷体" w:hint="eastAsia"/>
          <w:b/>
          <w:sz w:val="28"/>
          <w:szCs w:val="28"/>
        </w:rPr>
        <w:t>万元</w:t>
      </w:r>
      <w:r>
        <w:rPr>
          <w:rFonts w:ascii="楷体" w:eastAsia="楷体" w:hAnsi="楷体" w:hint="eastAsia"/>
          <w:b/>
          <w:sz w:val="28"/>
          <w:szCs w:val="28"/>
        </w:rPr>
        <w:t>,</w:t>
      </w:r>
      <w:r>
        <w:rPr>
          <w:rFonts w:ascii="楷体" w:eastAsia="楷体" w:hAnsi="楷体" w:hint="eastAsia"/>
          <w:b/>
          <w:sz w:val="28"/>
          <w:szCs w:val="28"/>
        </w:rPr>
        <w:t>上年结转</w:t>
      </w:r>
      <w:r w:rsidR="006008C3">
        <w:rPr>
          <w:rFonts w:ascii="楷体" w:eastAsia="楷体" w:hAnsi="楷体" w:hint="eastAsia"/>
          <w:b/>
          <w:sz w:val="28"/>
          <w:szCs w:val="28"/>
        </w:rPr>
        <w:t>10,,587</w:t>
      </w:r>
      <w:r>
        <w:rPr>
          <w:rFonts w:ascii="楷体" w:eastAsia="楷体" w:hAnsi="楷体" w:hint="eastAsia"/>
          <w:b/>
          <w:sz w:val="28"/>
          <w:szCs w:val="28"/>
        </w:rPr>
        <w:t>万元</w:t>
      </w:r>
      <w:r>
        <w:rPr>
          <w:rFonts w:ascii="楷体" w:eastAsia="楷体" w:hAnsi="楷体" w:hint="eastAsia"/>
          <w:b/>
          <w:sz w:val="28"/>
          <w:szCs w:val="28"/>
        </w:rPr>
        <w:t>,</w:t>
      </w:r>
    </w:p>
    <w:p w:rsidR="00436A50" w:rsidRDefault="004D04C5" w:rsidP="004D04C5">
      <w:pPr>
        <w:spacing w:line="480" w:lineRule="auto"/>
        <w:rPr>
          <w:rFonts w:ascii="楷体" w:eastAsia="楷体" w:hAnsi="楷体" w:hint="eastAsia"/>
          <w:b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lastRenderedPageBreak/>
        <w:t>结转下年</w:t>
      </w:r>
      <w:r w:rsidR="006008C3">
        <w:rPr>
          <w:rFonts w:ascii="楷体" w:eastAsia="楷体" w:hAnsi="楷体" w:hint="eastAsia"/>
          <w:b/>
          <w:sz w:val="28"/>
          <w:szCs w:val="28"/>
        </w:rPr>
        <w:t>19,835</w:t>
      </w:r>
      <w:r>
        <w:rPr>
          <w:rFonts w:ascii="楷体" w:eastAsia="楷体" w:hAnsi="楷体" w:hint="eastAsia"/>
          <w:b/>
          <w:sz w:val="28"/>
          <w:szCs w:val="28"/>
        </w:rPr>
        <w:t>万元。</w:t>
      </w:r>
    </w:p>
    <w:p w:rsidR="00930F37" w:rsidRPr="00436A50" w:rsidRDefault="004D04C5" w:rsidP="004D04C5">
      <w:pPr>
        <w:spacing w:line="480" w:lineRule="auto"/>
        <w:ind w:firstLineChars="196" w:firstLine="549"/>
        <w:rPr>
          <w:rFonts w:ascii="楷体" w:eastAsia="楷体" w:hAnsi="楷体"/>
          <w:b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其中</w:t>
      </w:r>
      <w:r>
        <w:rPr>
          <w:rFonts w:ascii="仿宋" w:eastAsia="仿宋" w:hAnsi="仿宋" w:hint="eastAsia"/>
          <w:sz w:val="28"/>
          <w:szCs w:val="28"/>
        </w:rPr>
        <w:t>:</w:t>
      </w:r>
    </w:p>
    <w:p w:rsidR="00930F37" w:rsidRPr="00FD2342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>
        <w:rPr>
          <w:rFonts w:ascii="仿宋" w:eastAsia="仿宋" w:hAnsi="仿宋" w:hint="eastAsia"/>
          <w:sz w:val="28"/>
          <w:szCs w:val="28"/>
        </w:rPr>
        <w:t>一般公共服务本年收到</w:t>
      </w:r>
      <w:r>
        <w:rPr>
          <w:rFonts w:ascii="仿宋" w:eastAsia="仿宋" w:hAnsi="仿宋" w:hint="eastAsia"/>
          <w:sz w:val="28"/>
          <w:szCs w:val="28"/>
        </w:rPr>
        <w:t>2,550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 w:rsidR="00437210" w:rsidRPr="00437210">
        <w:rPr>
          <w:rFonts w:ascii="仿宋" w:eastAsia="仿宋" w:hAnsi="仿宋" w:hint="eastAsia"/>
          <w:sz w:val="28"/>
          <w:szCs w:val="28"/>
        </w:rPr>
        <w:t xml:space="preserve"> </w:t>
      </w:r>
      <w:r w:rsidR="00437210">
        <w:rPr>
          <w:rFonts w:ascii="仿宋" w:eastAsia="仿宋" w:hAnsi="仿宋" w:hint="eastAsia"/>
          <w:sz w:val="28"/>
          <w:szCs w:val="28"/>
        </w:rPr>
        <w:t>上年结转</w:t>
      </w:r>
      <w:r w:rsidR="0079085C">
        <w:rPr>
          <w:rFonts w:ascii="仿宋" w:eastAsia="仿宋" w:hAnsi="仿宋" w:hint="eastAsia"/>
          <w:sz w:val="28"/>
          <w:szCs w:val="28"/>
        </w:rPr>
        <w:t>189</w:t>
      </w:r>
      <w:r>
        <w:rPr>
          <w:rFonts w:ascii="仿宋" w:eastAsia="仿宋" w:hAnsi="仿宋" w:hint="eastAsia"/>
          <w:sz w:val="28"/>
          <w:szCs w:val="28"/>
        </w:rPr>
        <w:t>万元</w:t>
      </w:r>
      <w:r w:rsidR="00437210">
        <w:rPr>
          <w:rFonts w:ascii="仿宋" w:eastAsia="仿宋" w:hAnsi="仿宋" w:hint="eastAsia"/>
          <w:sz w:val="28"/>
          <w:szCs w:val="28"/>
        </w:rPr>
        <w:t>，结转下年</w:t>
      </w:r>
      <w:r w:rsidR="00362CF1" w:rsidRPr="00FD2342">
        <w:rPr>
          <w:rFonts w:ascii="仿宋" w:eastAsia="仿宋" w:hAnsi="仿宋" w:hint="eastAsia"/>
          <w:sz w:val="28"/>
          <w:szCs w:val="28"/>
        </w:rPr>
        <w:t>524</w:t>
      </w:r>
      <w:r w:rsidR="00362CF1" w:rsidRPr="00FD2342">
        <w:rPr>
          <w:rFonts w:ascii="仿宋" w:eastAsia="仿宋" w:hAnsi="仿宋" w:hint="eastAsia"/>
          <w:sz w:val="28"/>
          <w:szCs w:val="28"/>
        </w:rPr>
        <w:t>万元</w:t>
      </w:r>
      <w:r w:rsidRPr="00FD2342">
        <w:rPr>
          <w:rFonts w:ascii="仿宋" w:eastAsia="仿宋" w:hAnsi="仿宋" w:hint="eastAsia"/>
          <w:sz w:val="28"/>
          <w:szCs w:val="28"/>
        </w:rPr>
        <w:t>；</w:t>
      </w:r>
    </w:p>
    <w:p w:rsidR="00930F37" w:rsidRPr="00FD2342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FD2342">
        <w:rPr>
          <w:rFonts w:ascii="仿宋" w:eastAsia="仿宋" w:hAnsi="仿宋" w:hint="eastAsia"/>
          <w:sz w:val="28"/>
          <w:szCs w:val="28"/>
        </w:rPr>
        <w:t>2.</w:t>
      </w:r>
      <w:r w:rsidRPr="00FD2342">
        <w:rPr>
          <w:rFonts w:ascii="仿宋" w:eastAsia="仿宋" w:hAnsi="仿宋" w:hint="eastAsia"/>
          <w:sz w:val="28"/>
          <w:szCs w:val="28"/>
        </w:rPr>
        <w:t>教育本年收到</w:t>
      </w:r>
      <w:r w:rsidRPr="00FD2342">
        <w:rPr>
          <w:rFonts w:ascii="仿宋" w:eastAsia="仿宋" w:hAnsi="仿宋" w:hint="eastAsia"/>
          <w:sz w:val="28"/>
          <w:szCs w:val="28"/>
        </w:rPr>
        <w:t>1,032</w:t>
      </w:r>
      <w:r w:rsidRPr="00FD2342">
        <w:rPr>
          <w:rFonts w:ascii="仿宋" w:eastAsia="仿宋" w:hAnsi="仿宋" w:hint="eastAsia"/>
          <w:sz w:val="28"/>
          <w:szCs w:val="28"/>
        </w:rPr>
        <w:t>万元</w:t>
      </w:r>
      <w:r w:rsidRPr="00FD2342">
        <w:rPr>
          <w:rFonts w:ascii="仿宋" w:eastAsia="仿宋" w:hAnsi="仿宋" w:hint="eastAsia"/>
          <w:sz w:val="28"/>
          <w:szCs w:val="28"/>
        </w:rPr>
        <w:t>,</w:t>
      </w:r>
      <w:r w:rsidR="00437210" w:rsidRPr="00FD2342">
        <w:rPr>
          <w:rFonts w:ascii="仿宋" w:eastAsia="仿宋" w:hAnsi="仿宋" w:hint="eastAsia"/>
          <w:sz w:val="28"/>
          <w:szCs w:val="28"/>
        </w:rPr>
        <w:t xml:space="preserve"> </w:t>
      </w:r>
      <w:r w:rsidR="00437210" w:rsidRPr="00FD2342">
        <w:rPr>
          <w:rFonts w:ascii="仿宋" w:eastAsia="仿宋" w:hAnsi="仿宋" w:hint="eastAsia"/>
          <w:sz w:val="28"/>
          <w:szCs w:val="28"/>
        </w:rPr>
        <w:t>上年结转</w:t>
      </w:r>
      <w:r w:rsidR="0063588B" w:rsidRPr="00FD2342">
        <w:rPr>
          <w:rFonts w:ascii="仿宋" w:eastAsia="仿宋" w:hAnsi="仿宋" w:hint="eastAsia"/>
          <w:sz w:val="28"/>
          <w:szCs w:val="28"/>
        </w:rPr>
        <w:t>3,160万元</w:t>
      </w:r>
      <w:r w:rsidR="00437210" w:rsidRPr="00FD2342">
        <w:rPr>
          <w:rFonts w:ascii="仿宋" w:eastAsia="仿宋" w:hAnsi="仿宋" w:hint="eastAsia"/>
          <w:sz w:val="28"/>
          <w:szCs w:val="28"/>
        </w:rPr>
        <w:t>，</w:t>
      </w:r>
      <w:r w:rsidRPr="00FD2342">
        <w:rPr>
          <w:rFonts w:ascii="仿宋" w:eastAsia="仿宋" w:hAnsi="仿宋" w:hint="eastAsia"/>
          <w:sz w:val="28"/>
          <w:szCs w:val="28"/>
        </w:rPr>
        <w:t>结转下年</w:t>
      </w:r>
      <w:r w:rsidR="0063588B" w:rsidRPr="00FD2342">
        <w:rPr>
          <w:rFonts w:ascii="仿宋" w:eastAsia="仿宋" w:hAnsi="仿宋" w:hint="eastAsia"/>
          <w:sz w:val="28"/>
          <w:szCs w:val="28"/>
        </w:rPr>
        <w:t>1</w:t>
      </w:r>
      <w:r w:rsidRPr="00FD2342">
        <w:rPr>
          <w:rFonts w:ascii="仿宋" w:eastAsia="仿宋" w:hAnsi="仿宋" w:hint="eastAsia"/>
          <w:sz w:val="28"/>
          <w:szCs w:val="28"/>
        </w:rPr>
        <w:t>,</w:t>
      </w:r>
      <w:r w:rsidR="0063588B" w:rsidRPr="00FD2342">
        <w:rPr>
          <w:rFonts w:ascii="仿宋" w:eastAsia="仿宋" w:hAnsi="仿宋" w:hint="eastAsia"/>
          <w:sz w:val="28"/>
          <w:szCs w:val="28"/>
        </w:rPr>
        <w:t>729</w:t>
      </w:r>
      <w:r w:rsidRPr="00FD2342"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</w:t>
      </w:r>
      <w:r>
        <w:rPr>
          <w:rFonts w:ascii="仿宋" w:eastAsia="仿宋" w:hAnsi="仿宋" w:hint="eastAsia"/>
          <w:sz w:val="28"/>
          <w:szCs w:val="28"/>
        </w:rPr>
        <w:t>科学技术本年收到</w:t>
      </w:r>
      <w:r>
        <w:rPr>
          <w:rFonts w:ascii="仿宋" w:eastAsia="仿宋" w:hAnsi="仿宋" w:hint="eastAsia"/>
          <w:sz w:val="28"/>
          <w:szCs w:val="28"/>
        </w:rPr>
        <w:t>1,174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 w:rsidR="00437210" w:rsidRPr="00437210">
        <w:rPr>
          <w:rFonts w:ascii="仿宋" w:eastAsia="仿宋" w:hAnsi="仿宋" w:hint="eastAsia"/>
          <w:sz w:val="28"/>
          <w:szCs w:val="28"/>
        </w:rPr>
        <w:t xml:space="preserve"> </w:t>
      </w:r>
      <w:r w:rsidR="00437210">
        <w:rPr>
          <w:rFonts w:ascii="仿宋" w:eastAsia="仿宋" w:hAnsi="仿宋" w:hint="eastAsia"/>
          <w:sz w:val="28"/>
          <w:szCs w:val="28"/>
        </w:rPr>
        <w:t>上年结转</w:t>
      </w:r>
      <w:r w:rsidR="001D6F0E">
        <w:rPr>
          <w:rFonts w:ascii="仿宋" w:eastAsia="仿宋" w:hAnsi="仿宋" w:hint="eastAsia"/>
          <w:sz w:val="28"/>
          <w:szCs w:val="28"/>
        </w:rPr>
        <w:t>1,555</w:t>
      </w:r>
      <w:r w:rsidR="001D6F0E">
        <w:rPr>
          <w:rFonts w:ascii="仿宋" w:eastAsia="仿宋" w:hAnsi="仿宋" w:hint="eastAsia"/>
          <w:sz w:val="28"/>
          <w:szCs w:val="28"/>
        </w:rPr>
        <w:t>万元</w:t>
      </w:r>
      <w:r w:rsidR="00437210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结转下年</w:t>
      </w:r>
      <w:r w:rsidR="00B02E21">
        <w:rPr>
          <w:rFonts w:ascii="仿宋" w:eastAsia="仿宋" w:hAnsi="仿宋" w:hint="eastAsia"/>
          <w:sz w:val="28"/>
          <w:szCs w:val="28"/>
        </w:rPr>
        <w:t>3,893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4.</w:t>
      </w:r>
      <w:r>
        <w:rPr>
          <w:rFonts w:ascii="仿宋" w:eastAsia="仿宋" w:hAnsi="仿宋" w:hint="eastAsia"/>
          <w:sz w:val="28"/>
          <w:szCs w:val="28"/>
        </w:rPr>
        <w:t>文化体育与传媒本年收到</w:t>
      </w:r>
      <w:r>
        <w:rPr>
          <w:rFonts w:ascii="仿宋" w:eastAsia="仿宋" w:hAnsi="仿宋" w:hint="eastAsia"/>
          <w:sz w:val="28"/>
          <w:szCs w:val="28"/>
        </w:rPr>
        <w:t>942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 w:rsidR="00437210" w:rsidRPr="00437210">
        <w:rPr>
          <w:rFonts w:ascii="仿宋" w:eastAsia="仿宋" w:hAnsi="仿宋" w:hint="eastAsia"/>
          <w:sz w:val="28"/>
          <w:szCs w:val="28"/>
        </w:rPr>
        <w:t xml:space="preserve"> </w:t>
      </w:r>
      <w:r w:rsidR="00437210">
        <w:rPr>
          <w:rFonts w:ascii="仿宋" w:eastAsia="仿宋" w:hAnsi="仿宋" w:hint="eastAsia"/>
          <w:sz w:val="28"/>
          <w:szCs w:val="28"/>
        </w:rPr>
        <w:t>上年结转</w:t>
      </w:r>
      <w:r w:rsidR="001D6F0E">
        <w:rPr>
          <w:rFonts w:ascii="仿宋" w:eastAsia="仿宋" w:hAnsi="仿宋" w:hint="eastAsia"/>
          <w:sz w:val="28"/>
          <w:szCs w:val="28"/>
        </w:rPr>
        <w:t>871万元</w:t>
      </w:r>
      <w:r w:rsidR="00437210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结转下年</w:t>
      </w:r>
      <w:r w:rsidR="00B02E21">
        <w:rPr>
          <w:rFonts w:ascii="仿宋" w:eastAsia="仿宋" w:hAnsi="仿宋" w:hint="eastAsia"/>
          <w:sz w:val="28"/>
          <w:szCs w:val="28"/>
        </w:rPr>
        <w:t>475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5.</w:t>
      </w:r>
      <w:r>
        <w:rPr>
          <w:rFonts w:ascii="仿宋" w:eastAsia="仿宋" w:hAnsi="仿宋" w:hint="eastAsia"/>
          <w:sz w:val="28"/>
          <w:szCs w:val="28"/>
        </w:rPr>
        <w:t>社会保障和就业本年收到</w:t>
      </w:r>
      <w:r>
        <w:rPr>
          <w:rFonts w:ascii="仿宋" w:eastAsia="仿宋" w:hAnsi="仿宋" w:hint="eastAsia"/>
          <w:sz w:val="28"/>
          <w:szCs w:val="28"/>
        </w:rPr>
        <w:t>8,390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 w:rsidR="00437210" w:rsidRPr="00437210">
        <w:rPr>
          <w:rFonts w:ascii="仿宋" w:eastAsia="仿宋" w:hAnsi="仿宋" w:hint="eastAsia"/>
          <w:sz w:val="28"/>
          <w:szCs w:val="28"/>
        </w:rPr>
        <w:t xml:space="preserve"> </w:t>
      </w:r>
      <w:r w:rsidR="00437210">
        <w:rPr>
          <w:rFonts w:ascii="仿宋" w:eastAsia="仿宋" w:hAnsi="仿宋" w:hint="eastAsia"/>
          <w:sz w:val="28"/>
          <w:szCs w:val="28"/>
        </w:rPr>
        <w:t>上年结转</w:t>
      </w:r>
      <w:r w:rsidR="00214F7E">
        <w:rPr>
          <w:rFonts w:ascii="仿宋" w:eastAsia="仿宋" w:hAnsi="仿宋" w:hint="eastAsia"/>
          <w:sz w:val="28"/>
          <w:szCs w:val="28"/>
        </w:rPr>
        <w:t>584</w:t>
      </w:r>
      <w:r w:rsidR="00214F7E">
        <w:rPr>
          <w:rFonts w:ascii="仿宋" w:eastAsia="仿宋" w:hAnsi="仿宋" w:hint="eastAsia"/>
          <w:sz w:val="28"/>
          <w:szCs w:val="28"/>
        </w:rPr>
        <w:t>万元</w:t>
      </w:r>
      <w:r w:rsidR="00437210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结转下年</w:t>
      </w:r>
      <w:r w:rsidR="00214F7E">
        <w:rPr>
          <w:rFonts w:ascii="仿宋" w:eastAsia="仿宋" w:hAnsi="仿宋" w:hint="eastAsia"/>
          <w:sz w:val="28"/>
          <w:szCs w:val="28"/>
        </w:rPr>
        <w:t>1,219</w:t>
      </w:r>
      <w:r>
        <w:rPr>
          <w:rFonts w:ascii="仿宋" w:eastAsia="仿宋" w:hAnsi="仿宋" w:hint="eastAsia"/>
          <w:sz w:val="28"/>
          <w:szCs w:val="28"/>
        </w:rPr>
        <w:t>万元；</w:t>
      </w:r>
      <w:bookmarkStart w:id="0" w:name="_GoBack"/>
      <w:bookmarkEnd w:id="0"/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6.</w:t>
      </w:r>
      <w:r>
        <w:rPr>
          <w:rFonts w:ascii="仿宋" w:eastAsia="仿宋" w:hAnsi="仿宋" w:hint="eastAsia"/>
          <w:sz w:val="28"/>
          <w:szCs w:val="28"/>
        </w:rPr>
        <w:t>卫生健康本年收到</w:t>
      </w:r>
      <w:r>
        <w:rPr>
          <w:rFonts w:ascii="仿宋" w:eastAsia="仿宋" w:hAnsi="仿宋" w:hint="eastAsia"/>
          <w:sz w:val="28"/>
          <w:szCs w:val="28"/>
        </w:rPr>
        <w:t>1,543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 w:rsidR="00437210" w:rsidRPr="00437210">
        <w:rPr>
          <w:rFonts w:ascii="仿宋" w:eastAsia="仿宋" w:hAnsi="仿宋" w:hint="eastAsia"/>
          <w:sz w:val="28"/>
          <w:szCs w:val="28"/>
        </w:rPr>
        <w:t xml:space="preserve"> </w:t>
      </w:r>
      <w:r w:rsidR="00437210">
        <w:rPr>
          <w:rFonts w:ascii="仿宋" w:eastAsia="仿宋" w:hAnsi="仿宋" w:hint="eastAsia"/>
          <w:sz w:val="28"/>
          <w:szCs w:val="28"/>
        </w:rPr>
        <w:t>上年结转</w:t>
      </w:r>
      <w:r w:rsidR="00214F7E">
        <w:rPr>
          <w:rFonts w:ascii="仿宋" w:eastAsia="仿宋" w:hAnsi="仿宋" w:hint="eastAsia"/>
          <w:sz w:val="28"/>
          <w:szCs w:val="28"/>
        </w:rPr>
        <w:t>235万元</w:t>
      </w:r>
      <w:r w:rsidR="00437210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结转下年</w:t>
      </w:r>
      <w:r w:rsidR="00214F7E">
        <w:rPr>
          <w:rFonts w:ascii="仿宋" w:eastAsia="仿宋" w:hAnsi="仿宋" w:hint="eastAsia"/>
          <w:sz w:val="28"/>
          <w:szCs w:val="28"/>
        </w:rPr>
        <w:t>637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7.</w:t>
      </w:r>
      <w:r>
        <w:rPr>
          <w:rFonts w:ascii="仿宋" w:eastAsia="仿宋" w:hAnsi="仿宋" w:hint="eastAsia"/>
          <w:sz w:val="28"/>
          <w:szCs w:val="28"/>
        </w:rPr>
        <w:t>节能环保本年收到</w:t>
      </w:r>
      <w:r>
        <w:rPr>
          <w:rFonts w:ascii="仿宋" w:eastAsia="仿宋" w:hAnsi="仿宋" w:hint="eastAsia"/>
          <w:sz w:val="28"/>
          <w:szCs w:val="28"/>
        </w:rPr>
        <w:t>692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>
        <w:rPr>
          <w:rFonts w:ascii="仿宋" w:eastAsia="仿宋" w:hAnsi="仿宋" w:hint="eastAsia"/>
          <w:sz w:val="28"/>
          <w:szCs w:val="28"/>
        </w:rPr>
        <w:t>上年结转</w:t>
      </w:r>
      <w:r w:rsidR="00CB2305">
        <w:rPr>
          <w:rFonts w:ascii="仿宋" w:eastAsia="仿宋" w:hAnsi="仿宋" w:hint="eastAsia"/>
          <w:sz w:val="28"/>
          <w:szCs w:val="28"/>
        </w:rPr>
        <w:t>223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>
        <w:rPr>
          <w:rFonts w:ascii="仿宋" w:eastAsia="仿宋" w:hAnsi="仿宋" w:hint="eastAsia"/>
          <w:sz w:val="28"/>
          <w:szCs w:val="28"/>
        </w:rPr>
        <w:t>结转下年</w:t>
      </w:r>
      <w:r w:rsidR="00CB2305">
        <w:rPr>
          <w:rFonts w:ascii="仿宋" w:eastAsia="仿宋" w:hAnsi="仿宋" w:hint="eastAsia"/>
          <w:sz w:val="28"/>
          <w:szCs w:val="28"/>
        </w:rPr>
        <w:t>491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8.</w:t>
      </w:r>
      <w:r>
        <w:rPr>
          <w:rFonts w:ascii="仿宋" w:eastAsia="仿宋" w:hAnsi="仿宋" w:hint="eastAsia"/>
          <w:sz w:val="28"/>
          <w:szCs w:val="28"/>
        </w:rPr>
        <w:t>城乡社区本年收到</w:t>
      </w:r>
      <w:r>
        <w:rPr>
          <w:rFonts w:ascii="仿宋" w:eastAsia="仿宋" w:hAnsi="仿宋" w:hint="eastAsia"/>
          <w:sz w:val="28"/>
          <w:szCs w:val="28"/>
        </w:rPr>
        <w:t>370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>
        <w:rPr>
          <w:rFonts w:ascii="仿宋" w:eastAsia="仿宋" w:hAnsi="仿宋" w:hint="eastAsia"/>
          <w:sz w:val="28"/>
          <w:szCs w:val="28"/>
        </w:rPr>
        <w:t>上年结转</w:t>
      </w:r>
      <w:r w:rsidR="00CB2305">
        <w:rPr>
          <w:rFonts w:ascii="仿宋" w:eastAsia="仿宋" w:hAnsi="仿宋" w:hint="eastAsia"/>
          <w:sz w:val="28"/>
          <w:szCs w:val="28"/>
        </w:rPr>
        <w:t>360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>
        <w:rPr>
          <w:rFonts w:ascii="仿宋" w:eastAsia="仿宋" w:hAnsi="仿宋" w:hint="eastAsia"/>
          <w:sz w:val="28"/>
          <w:szCs w:val="28"/>
        </w:rPr>
        <w:t>结转下年</w:t>
      </w:r>
      <w:r w:rsidR="00CB2305">
        <w:rPr>
          <w:rFonts w:ascii="仿宋" w:eastAsia="仿宋" w:hAnsi="仿宋" w:hint="eastAsia"/>
          <w:sz w:val="28"/>
          <w:szCs w:val="28"/>
        </w:rPr>
        <w:t>10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9.</w:t>
      </w:r>
      <w:r>
        <w:rPr>
          <w:rFonts w:ascii="仿宋" w:eastAsia="仿宋" w:hAnsi="仿宋" w:hint="eastAsia"/>
          <w:sz w:val="28"/>
          <w:szCs w:val="28"/>
        </w:rPr>
        <w:t>农林水本年收到</w:t>
      </w:r>
      <w:r>
        <w:rPr>
          <w:rFonts w:ascii="仿宋" w:eastAsia="仿宋" w:hAnsi="仿宋" w:hint="eastAsia"/>
          <w:sz w:val="28"/>
          <w:szCs w:val="28"/>
        </w:rPr>
        <w:t>6,695</w:t>
      </w:r>
      <w:r>
        <w:rPr>
          <w:rFonts w:ascii="仿宋" w:eastAsia="仿宋" w:hAnsi="仿宋" w:hint="eastAsia"/>
          <w:sz w:val="28"/>
          <w:szCs w:val="28"/>
        </w:rPr>
        <w:t>万元，上年结转</w:t>
      </w:r>
      <w:r w:rsidR="00CB2305">
        <w:rPr>
          <w:rFonts w:ascii="仿宋" w:eastAsia="仿宋" w:hAnsi="仿宋" w:hint="eastAsia"/>
          <w:sz w:val="28"/>
          <w:szCs w:val="28"/>
        </w:rPr>
        <w:t>1,180</w:t>
      </w:r>
      <w:r>
        <w:rPr>
          <w:rFonts w:ascii="仿宋" w:eastAsia="仿宋" w:hAnsi="仿宋" w:hint="eastAsia"/>
          <w:sz w:val="28"/>
          <w:szCs w:val="28"/>
        </w:rPr>
        <w:t>万元，结转下年</w:t>
      </w:r>
      <w:r>
        <w:rPr>
          <w:rFonts w:ascii="仿宋" w:eastAsia="仿宋" w:hAnsi="仿宋" w:hint="eastAsia"/>
          <w:sz w:val="28"/>
          <w:szCs w:val="28"/>
        </w:rPr>
        <w:t>1,</w:t>
      </w:r>
      <w:r w:rsidR="00CB2305">
        <w:rPr>
          <w:rFonts w:ascii="仿宋" w:eastAsia="仿宋" w:hAnsi="仿宋" w:hint="eastAsia"/>
          <w:sz w:val="28"/>
          <w:szCs w:val="28"/>
        </w:rPr>
        <w:t>394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10.</w:t>
      </w:r>
      <w:r>
        <w:rPr>
          <w:rFonts w:ascii="仿宋" w:eastAsia="仿宋" w:hAnsi="仿宋" w:hint="eastAsia"/>
          <w:sz w:val="28"/>
          <w:szCs w:val="28"/>
        </w:rPr>
        <w:t>交通运输本年收到</w:t>
      </w:r>
      <w:r>
        <w:rPr>
          <w:rFonts w:ascii="仿宋" w:eastAsia="仿宋" w:hAnsi="仿宋" w:hint="eastAsia"/>
          <w:sz w:val="28"/>
          <w:szCs w:val="28"/>
        </w:rPr>
        <w:t>296</w:t>
      </w:r>
      <w:r>
        <w:rPr>
          <w:rFonts w:ascii="仿宋" w:eastAsia="仿宋" w:hAnsi="仿宋" w:hint="eastAsia"/>
          <w:sz w:val="28"/>
          <w:szCs w:val="28"/>
        </w:rPr>
        <w:t>万元；</w:t>
      </w:r>
      <w:r w:rsidR="00CB2305">
        <w:rPr>
          <w:rFonts w:ascii="仿宋" w:eastAsia="仿宋" w:hAnsi="仿宋" w:hint="eastAsia"/>
          <w:sz w:val="28"/>
          <w:szCs w:val="28"/>
        </w:rPr>
        <w:t>结转下年</w:t>
      </w:r>
      <w:r w:rsidR="00CB2305">
        <w:rPr>
          <w:rFonts w:ascii="仿宋" w:eastAsia="仿宋" w:hAnsi="仿宋" w:hint="eastAsia"/>
          <w:sz w:val="28"/>
          <w:szCs w:val="28"/>
        </w:rPr>
        <w:t>35万元；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11.</w:t>
      </w:r>
      <w:r>
        <w:rPr>
          <w:rFonts w:ascii="仿宋" w:eastAsia="仿宋" w:hAnsi="仿宋" w:hint="eastAsia"/>
          <w:sz w:val="28"/>
          <w:szCs w:val="28"/>
        </w:rPr>
        <w:t>资源勘探信息等本年收到</w:t>
      </w:r>
      <w:r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 w:rsidR="00437210" w:rsidRPr="00437210">
        <w:rPr>
          <w:rFonts w:ascii="仿宋" w:eastAsia="仿宋" w:hAnsi="仿宋" w:hint="eastAsia"/>
          <w:sz w:val="28"/>
          <w:szCs w:val="28"/>
        </w:rPr>
        <w:t xml:space="preserve"> </w:t>
      </w:r>
      <w:r w:rsidR="00437210">
        <w:rPr>
          <w:rFonts w:ascii="仿宋" w:eastAsia="仿宋" w:hAnsi="仿宋" w:hint="eastAsia"/>
          <w:sz w:val="28"/>
          <w:szCs w:val="28"/>
        </w:rPr>
        <w:t>上年结转</w:t>
      </w:r>
      <w:r w:rsidR="00D80808">
        <w:rPr>
          <w:rFonts w:ascii="仿宋" w:eastAsia="仿宋" w:hAnsi="仿宋" w:hint="eastAsia"/>
          <w:sz w:val="28"/>
          <w:szCs w:val="28"/>
        </w:rPr>
        <w:t>809万元</w:t>
      </w:r>
      <w:r w:rsidR="00437210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结转</w:t>
      </w:r>
      <w:r>
        <w:rPr>
          <w:rFonts w:ascii="仿宋" w:eastAsia="仿宋" w:hAnsi="仿宋" w:hint="eastAsia"/>
          <w:sz w:val="28"/>
          <w:szCs w:val="28"/>
        </w:rPr>
        <w:lastRenderedPageBreak/>
        <w:t>下年</w:t>
      </w:r>
      <w:r w:rsidR="00D80808">
        <w:rPr>
          <w:rFonts w:ascii="仿宋" w:eastAsia="仿宋" w:hAnsi="仿宋" w:hint="eastAsia"/>
          <w:sz w:val="28"/>
          <w:szCs w:val="28"/>
        </w:rPr>
        <w:t>93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12.</w:t>
      </w:r>
      <w:r>
        <w:rPr>
          <w:rFonts w:ascii="仿宋" w:eastAsia="仿宋" w:hAnsi="仿宋" w:hint="eastAsia"/>
          <w:sz w:val="28"/>
          <w:szCs w:val="28"/>
        </w:rPr>
        <w:t>商业服务业等本年收到</w:t>
      </w:r>
      <w:r>
        <w:rPr>
          <w:rFonts w:ascii="仿宋" w:eastAsia="仿宋" w:hAnsi="仿宋" w:hint="eastAsia"/>
          <w:sz w:val="28"/>
          <w:szCs w:val="28"/>
        </w:rPr>
        <w:t>1,078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 w:rsidR="00437210" w:rsidRPr="00437210">
        <w:rPr>
          <w:rFonts w:ascii="仿宋" w:eastAsia="仿宋" w:hAnsi="仿宋" w:hint="eastAsia"/>
          <w:sz w:val="28"/>
          <w:szCs w:val="28"/>
        </w:rPr>
        <w:t xml:space="preserve"> </w:t>
      </w:r>
      <w:r w:rsidR="00437210">
        <w:rPr>
          <w:rFonts w:ascii="仿宋" w:eastAsia="仿宋" w:hAnsi="仿宋" w:hint="eastAsia"/>
          <w:sz w:val="28"/>
          <w:szCs w:val="28"/>
        </w:rPr>
        <w:t>上年结转</w:t>
      </w:r>
      <w:r w:rsidR="00B325A1">
        <w:rPr>
          <w:rFonts w:ascii="仿宋" w:eastAsia="仿宋" w:hAnsi="仿宋" w:hint="eastAsia"/>
          <w:sz w:val="28"/>
          <w:szCs w:val="28"/>
        </w:rPr>
        <w:t>154万元</w:t>
      </w:r>
      <w:r w:rsidR="00437210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结转下年</w:t>
      </w:r>
      <w:r w:rsidR="00B325A1">
        <w:rPr>
          <w:rFonts w:ascii="仿宋" w:eastAsia="仿宋" w:hAnsi="仿宋" w:hint="eastAsia"/>
          <w:sz w:val="28"/>
          <w:szCs w:val="28"/>
        </w:rPr>
        <w:t>221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B325A1" w:rsidRDefault="004D04C5" w:rsidP="004D04C5">
      <w:pPr>
        <w:spacing w:line="48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13.</w:t>
      </w:r>
      <w:r>
        <w:rPr>
          <w:rFonts w:ascii="仿宋" w:eastAsia="仿宋" w:hAnsi="仿宋" w:hint="eastAsia"/>
          <w:sz w:val="28"/>
          <w:szCs w:val="28"/>
        </w:rPr>
        <w:t>国土海洋气象等本年收到</w:t>
      </w:r>
      <w:r>
        <w:rPr>
          <w:rFonts w:ascii="仿宋" w:eastAsia="仿宋" w:hAnsi="仿宋" w:hint="eastAsia"/>
          <w:sz w:val="28"/>
          <w:szCs w:val="28"/>
        </w:rPr>
        <w:t>60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14.</w:t>
      </w:r>
      <w:r>
        <w:rPr>
          <w:rFonts w:ascii="仿宋" w:eastAsia="仿宋" w:hAnsi="仿宋" w:hint="eastAsia"/>
          <w:sz w:val="28"/>
          <w:szCs w:val="28"/>
        </w:rPr>
        <w:t>住房保障本年收到</w:t>
      </w:r>
      <w:r>
        <w:rPr>
          <w:rFonts w:ascii="仿宋" w:eastAsia="仿宋" w:hAnsi="仿宋" w:hint="eastAsia"/>
          <w:sz w:val="28"/>
          <w:szCs w:val="28"/>
        </w:rPr>
        <w:t>0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 w:rsidR="00437210" w:rsidRPr="00437210">
        <w:rPr>
          <w:rFonts w:ascii="仿宋" w:eastAsia="仿宋" w:hAnsi="仿宋" w:hint="eastAsia"/>
          <w:sz w:val="28"/>
          <w:szCs w:val="28"/>
        </w:rPr>
        <w:t xml:space="preserve"> </w:t>
      </w:r>
      <w:r w:rsidR="00437210">
        <w:rPr>
          <w:rFonts w:ascii="仿宋" w:eastAsia="仿宋" w:hAnsi="仿宋" w:hint="eastAsia"/>
          <w:sz w:val="28"/>
          <w:szCs w:val="28"/>
        </w:rPr>
        <w:t>上年结转</w:t>
      </w:r>
      <w:r w:rsidR="00B325A1">
        <w:rPr>
          <w:rFonts w:ascii="仿宋" w:eastAsia="仿宋" w:hAnsi="仿宋" w:hint="eastAsia"/>
          <w:sz w:val="28"/>
          <w:szCs w:val="28"/>
        </w:rPr>
        <w:t>552万元</w:t>
      </w:r>
      <w:r w:rsidR="00437210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结转下年</w:t>
      </w:r>
      <w:r w:rsidR="00B325A1">
        <w:rPr>
          <w:rFonts w:ascii="仿宋" w:eastAsia="仿宋" w:hAnsi="仿宋" w:hint="eastAsia"/>
          <w:sz w:val="28"/>
          <w:szCs w:val="28"/>
        </w:rPr>
        <w:t>8,903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15.</w:t>
      </w:r>
      <w:r>
        <w:rPr>
          <w:rFonts w:ascii="仿宋" w:eastAsia="仿宋" w:hAnsi="仿宋" w:hint="eastAsia"/>
          <w:sz w:val="28"/>
          <w:szCs w:val="28"/>
        </w:rPr>
        <w:t>粮油物资储备本年收到</w:t>
      </w:r>
      <w:r>
        <w:rPr>
          <w:rFonts w:ascii="仿宋" w:eastAsia="仿宋" w:hAnsi="仿宋" w:hint="eastAsia"/>
          <w:sz w:val="28"/>
          <w:szCs w:val="28"/>
        </w:rPr>
        <w:t>0</w:t>
      </w:r>
      <w:r>
        <w:rPr>
          <w:rFonts w:ascii="仿宋" w:eastAsia="仿宋" w:hAnsi="仿宋" w:hint="eastAsia"/>
          <w:sz w:val="28"/>
          <w:szCs w:val="28"/>
        </w:rPr>
        <w:t>万元，</w:t>
      </w:r>
      <w:r w:rsidR="00437210">
        <w:rPr>
          <w:rFonts w:ascii="仿宋" w:eastAsia="仿宋" w:hAnsi="仿宋" w:hint="eastAsia"/>
          <w:sz w:val="28"/>
          <w:szCs w:val="28"/>
        </w:rPr>
        <w:t>上年结转</w:t>
      </w:r>
      <w:r w:rsidR="00B325A1">
        <w:rPr>
          <w:rFonts w:ascii="仿宋" w:eastAsia="仿宋" w:hAnsi="仿宋" w:hint="eastAsia"/>
          <w:sz w:val="28"/>
          <w:szCs w:val="28"/>
        </w:rPr>
        <w:t>35</w:t>
      </w:r>
      <w:r>
        <w:rPr>
          <w:rFonts w:ascii="仿宋" w:eastAsia="仿宋" w:hAnsi="仿宋" w:hint="eastAsia"/>
          <w:sz w:val="28"/>
          <w:szCs w:val="28"/>
        </w:rPr>
        <w:t>万元；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16.</w:t>
      </w:r>
      <w:r>
        <w:rPr>
          <w:rFonts w:ascii="仿宋" w:eastAsia="仿宋" w:hAnsi="仿宋" w:hint="eastAsia"/>
          <w:sz w:val="28"/>
          <w:szCs w:val="28"/>
        </w:rPr>
        <w:t>灾害防治及应急管理本年收到</w:t>
      </w:r>
      <w:r>
        <w:rPr>
          <w:rFonts w:ascii="仿宋" w:eastAsia="仿宋" w:hAnsi="仿宋" w:hint="eastAsia"/>
          <w:sz w:val="28"/>
          <w:szCs w:val="28"/>
        </w:rPr>
        <w:t>0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,</w:t>
      </w:r>
      <w:r w:rsidR="00437210" w:rsidRPr="00437210">
        <w:rPr>
          <w:rFonts w:ascii="仿宋" w:eastAsia="仿宋" w:hAnsi="仿宋" w:hint="eastAsia"/>
          <w:sz w:val="28"/>
          <w:szCs w:val="28"/>
        </w:rPr>
        <w:t xml:space="preserve"> </w:t>
      </w:r>
      <w:r w:rsidR="00437210">
        <w:rPr>
          <w:rFonts w:ascii="仿宋" w:eastAsia="仿宋" w:hAnsi="仿宋" w:hint="eastAsia"/>
          <w:sz w:val="28"/>
          <w:szCs w:val="28"/>
        </w:rPr>
        <w:t>上年结转</w:t>
      </w:r>
      <w:r w:rsidR="00B325A1">
        <w:rPr>
          <w:rFonts w:ascii="仿宋" w:eastAsia="仿宋" w:hAnsi="仿宋" w:hint="eastAsia"/>
          <w:sz w:val="28"/>
          <w:szCs w:val="28"/>
        </w:rPr>
        <w:t>3万元</w:t>
      </w:r>
      <w:r w:rsidR="00437210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结转下年</w:t>
      </w:r>
      <w:r w:rsidR="00B325A1">
        <w:rPr>
          <w:rFonts w:ascii="仿宋" w:eastAsia="仿宋" w:hAnsi="仿宋" w:hint="eastAsia"/>
          <w:sz w:val="28"/>
          <w:szCs w:val="28"/>
        </w:rPr>
        <w:t>45</w:t>
      </w:r>
      <w:r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；</w:t>
      </w:r>
    </w:p>
    <w:p w:rsidR="00930F37" w:rsidRDefault="004D04C5" w:rsidP="004D04C5">
      <w:pPr>
        <w:spacing w:line="48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17.</w:t>
      </w:r>
      <w:r>
        <w:rPr>
          <w:rFonts w:ascii="仿宋" w:eastAsia="仿宋" w:hAnsi="仿宋" w:hint="eastAsia"/>
          <w:sz w:val="28"/>
          <w:szCs w:val="28"/>
        </w:rPr>
        <w:t>其他收入本年收到</w:t>
      </w:r>
      <w:r>
        <w:rPr>
          <w:rFonts w:ascii="仿宋" w:eastAsia="仿宋" w:hAnsi="仿宋" w:hint="eastAsia"/>
          <w:sz w:val="28"/>
          <w:szCs w:val="28"/>
        </w:rPr>
        <w:t>92</w:t>
      </w:r>
      <w:r>
        <w:rPr>
          <w:rFonts w:ascii="仿宋" w:eastAsia="仿宋" w:hAnsi="仿宋" w:hint="eastAsia"/>
          <w:sz w:val="28"/>
          <w:szCs w:val="28"/>
        </w:rPr>
        <w:t>万元。</w:t>
      </w:r>
    </w:p>
    <w:sectPr w:rsidR="00930F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A0"/>
    <w:rsid w:val="000F7A46"/>
    <w:rsid w:val="001211C0"/>
    <w:rsid w:val="00167E66"/>
    <w:rsid w:val="001D6F0E"/>
    <w:rsid w:val="00214F7E"/>
    <w:rsid w:val="00296EFC"/>
    <w:rsid w:val="002A502F"/>
    <w:rsid w:val="002D06CD"/>
    <w:rsid w:val="002D60BB"/>
    <w:rsid w:val="00315935"/>
    <w:rsid w:val="0032043A"/>
    <w:rsid w:val="003329AE"/>
    <w:rsid w:val="00362CF1"/>
    <w:rsid w:val="00365597"/>
    <w:rsid w:val="003F6A94"/>
    <w:rsid w:val="00420824"/>
    <w:rsid w:val="00436A50"/>
    <w:rsid w:val="00437210"/>
    <w:rsid w:val="0047545B"/>
    <w:rsid w:val="00480B95"/>
    <w:rsid w:val="004A2EFD"/>
    <w:rsid w:val="004D04C5"/>
    <w:rsid w:val="00511AD7"/>
    <w:rsid w:val="00582960"/>
    <w:rsid w:val="006008C3"/>
    <w:rsid w:val="0063588B"/>
    <w:rsid w:val="0069325B"/>
    <w:rsid w:val="00737C0C"/>
    <w:rsid w:val="0079085C"/>
    <w:rsid w:val="007F641F"/>
    <w:rsid w:val="00836422"/>
    <w:rsid w:val="00855B7A"/>
    <w:rsid w:val="008B2DAB"/>
    <w:rsid w:val="008F62DB"/>
    <w:rsid w:val="00930F37"/>
    <w:rsid w:val="009359D8"/>
    <w:rsid w:val="0096734B"/>
    <w:rsid w:val="00970970"/>
    <w:rsid w:val="009D2059"/>
    <w:rsid w:val="00A64F3D"/>
    <w:rsid w:val="00AA6819"/>
    <w:rsid w:val="00AE274A"/>
    <w:rsid w:val="00B02E21"/>
    <w:rsid w:val="00B12883"/>
    <w:rsid w:val="00B325A1"/>
    <w:rsid w:val="00BB1610"/>
    <w:rsid w:val="00BE18DE"/>
    <w:rsid w:val="00C11560"/>
    <w:rsid w:val="00C24B94"/>
    <w:rsid w:val="00CB2305"/>
    <w:rsid w:val="00CF2CAD"/>
    <w:rsid w:val="00D301D8"/>
    <w:rsid w:val="00D71EFB"/>
    <w:rsid w:val="00D80808"/>
    <w:rsid w:val="00E114A0"/>
    <w:rsid w:val="00EE4107"/>
    <w:rsid w:val="00F61647"/>
    <w:rsid w:val="00FD2342"/>
    <w:rsid w:val="00FF32F7"/>
    <w:rsid w:val="30D26650"/>
    <w:rsid w:val="5996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172</Words>
  <Characters>984</Characters>
  <Application>Microsoft Office Word</Application>
  <DocSecurity>0</DocSecurity>
  <Lines>8</Lines>
  <Paragraphs>2</Paragraphs>
  <ScaleCrop>false</ScaleCrop>
  <Company>Microsoft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徐晓燕</cp:lastModifiedBy>
  <cp:revision>72</cp:revision>
  <dcterms:created xsi:type="dcterms:W3CDTF">2020-10-09T08:49:00Z</dcterms:created>
  <dcterms:modified xsi:type="dcterms:W3CDTF">2020-10-10T05:54:00Z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