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B76" w:rsidRDefault="007A7F36">
      <w:pPr>
        <w:rPr>
          <w:rFonts w:ascii="Arial" w:eastAsia="Arial" w:hAnsi="Arial" w:cs="Arial"/>
          <w:b/>
          <w:sz w:val="36"/>
        </w:rPr>
      </w:pPr>
      <w:r>
        <w:rPr>
          <w:rFonts w:ascii="Arial" w:eastAsia="Arial" w:hAnsi="Arial" w:cs="Arial"/>
          <w:b/>
          <w:sz w:val="36"/>
        </w:rPr>
        <w:t>监督索引号</w:t>
      </w:r>
      <w:r>
        <w:rPr>
          <w:rFonts w:ascii="Arial" w:eastAsia="Arial" w:hAnsi="Arial" w:cs="Arial"/>
          <w:b/>
          <w:sz w:val="36"/>
        </w:rPr>
        <w:t>53010303200400200000</w:t>
      </w:r>
    </w:p>
    <w:p w:rsidR="0043242E" w:rsidRDefault="007A7F36" w:rsidP="0043242E">
      <w:pPr>
        <w:spacing w:line="570" w:lineRule="exact"/>
        <w:jc w:val="center"/>
        <w:rPr>
          <w:rFonts w:ascii="方正小标宋简体" w:eastAsia="方正小标宋简体" w:hAnsi="方正小标宋简体" w:cs="方正小标宋简体"/>
          <w:sz w:val="44"/>
          <w:szCs w:val="44"/>
        </w:rPr>
      </w:pPr>
      <w:r w:rsidRPr="00957527">
        <w:rPr>
          <w:rFonts w:ascii="方正小标宋简体" w:eastAsia="方正小标宋简体" w:hAnsi="方正小标宋简体" w:cs="方正小标宋简体" w:hint="eastAsia"/>
          <w:sz w:val="44"/>
          <w:szCs w:val="44"/>
        </w:rPr>
        <w:t>昆明市盘龙区市政基础设施建设管理处</w:t>
      </w:r>
    </w:p>
    <w:p w:rsidR="0043242E" w:rsidRDefault="007A7F36" w:rsidP="0043242E">
      <w:pPr>
        <w:spacing w:line="57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部门</w:t>
      </w:r>
      <w:r>
        <w:rPr>
          <w:rFonts w:ascii="方正小标宋简体" w:eastAsia="方正小标宋简体" w:hAnsi="方正小标宋简体" w:cs="方正小标宋简体"/>
          <w:sz w:val="44"/>
          <w:szCs w:val="44"/>
        </w:rPr>
        <w:t>2022</w:t>
      </w:r>
      <w:r>
        <w:rPr>
          <w:rFonts w:ascii="方正小标宋简体" w:eastAsia="方正小标宋简体" w:hAnsi="方正小标宋简体" w:cs="方正小标宋简体" w:hint="eastAsia"/>
          <w:sz w:val="44"/>
          <w:szCs w:val="44"/>
        </w:rPr>
        <w:t>年预算公开目录</w:t>
      </w:r>
    </w:p>
    <w:p w:rsidR="0043242E" w:rsidRDefault="0043242E" w:rsidP="0043242E">
      <w:pPr>
        <w:spacing w:line="570" w:lineRule="exact"/>
        <w:jc w:val="left"/>
        <w:rPr>
          <w:rFonts w:ascii="黑体" w:eastAsia="黑体" w:hAnsi="黑体"/>
          <w:sz w:val="30"/>
          <w:szCs w:val="30"/>
        </w:rPr>
      </w:pPr>
    </w:p>
    <w:p w:rsidR="0043242E" w:rsidRDefault="007A7F36" w:rsidP="0043242E">
      <w:pPr>
        <w:spacing w:line="570" w:lineRule="exact"/>
        <w:jc w:val="left"/>
        <w:rPr>
          <w:rFonts w:ascii="黑体" w:eastAsia="黑体" w:hAnsi="黑体"/>
          <w:sz w:val="32"/>
          <w:szCs w:val="32"/>
        </w:rPr>
      </w:pPr>
      <w:r>
        <w:rPr>
          <w:rFonts w:ascii="黑体" w:eastAsia="黑体" w:hAnsi="黑体" w:hint="eastAsia"/>
          <w:sz w:val="32"/>
          <w:szCs w:val="32"/>
        </w:rPr>
        <w:t>第一部分</w:t>
      </w:r>
      <w:r>
        <w:rPr>
          <w:rFonts w:ascii="黑体" w:eastAsia="黑体" w:hAnsi="黑体" w:hint="eastAsia"/>
          <w:sz w:val="32"/>
          <w:szCs w:val="32"/>
        </w:rPr>
        <w:t xml:space="preserve"> </w:t>
      </w:r>
      <w:r>
        <w:rPr>
          <w:rFonts w:ascii="黑体" w:eastAsia="黑体" w:hAnsi="黑体"/>
          <w:sz w:val="32"/>
          <w:szCs w:val="32"/>
        </w:rPr>
        <w:t>2022</w:t>
      </w:r>
      <w:r>
        <w:rPr>
          <w:rFonts w:ascii="黑体" w:eastAsia="黑体" w:hAnsi="黑体" w:hint="eastAsia"/>
          <w:sz w:val="32"/>
          <w:szCs w:val="32"/>
        </w:rPr>
        <w:t>年部门预算编制说明</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一、基本职能及主要工作</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二、预算单位基本情况</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三、预算单位收入情况</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四、预算单位支出情况</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五、区对下专项转移支付情况</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六、政府采购预算情况</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七、部门“三公”经费增减变化情况及原因说明</w:t>
      </w:r>
    </w:p>
    <w:p w:rsidR="0043242E" w:rsidRPr="004E6C2A" w:rsidRDefault="007A7F36" w:rsidP="0043242E">
      <w:pPr>
        <w:widowControl/>
        <w:jc w:val="left"/>
        <w:rPr>
          <w:rFonts w:ascii="仿宋_GB2312" w:eastAsia="仿宋_GB2312" w:hAnsi="楷体" w:cs="仿宋_GB2312"/>
          <w:kern w:val="0"/>
          <w:sz w:val="32"/>
          <w:szCs w:val="32"/>
        </w:rPr>
      </w:pPr>
      <w:r w:rsidRPr="004E6C2A">
        <w:rPr>
          <w:rFonts w:ascii="仿宋_GB2312" w:eastAsia="仿宋_GB2312" w:hAnsi="楷体" w:cs="仿宋_GB2312" w:hint="eastAsia"/>
          <w:kern w:val="0"/>
          <w:sz w:val="32"/>
          <w:szCs w:val="32"/>
        </w:rPr>
        <w:t>八、重点项目预算绩效目标情况</w:t>
      </w:r>
    </w:p>
    <w:p w:rsidR="0043242E" w:rsidRDefault="007A7F36" w:rsidP="0043242E">
      <w:pPr>
        <w:widowControl/>
        <w:jc w:val="left"/>
        <w:rPr>
          <w:rFonts w:ascii="黑体" w:eastAsia="黑体" w:hAnsi="黑体"/>
          <w:sz w:val="32"/>
          <w:szCs w:val="32"/>
        </w:rPr>
      </w:pPr>
      <w:r w:rsidRPr="004E6C2A">
        <w:rPr>
          <w:rFonts w:ascii="仿宋_GB2312" w:eastAsia="仿宋_GB2312" w:hAnsi="楷体" w:cs="仿宋_GB2312" w:hint="eastAsia"/>
          <w:kern w:val="0"/>
          <w:sz w:val="32"/>
          <w:szCs w:val="32"/>
        </w:rPr>
        <w:t>九、其他公开信息</w:t>
      </w:r>
    </w:p>
    <w:p w:rsidR="0043242E" w:rsidRDefault="007A7F36" w:rsidP="0043242E">
      <w:pPr>
        <w:spacing w:line="570" w:lineRule="exact"/>
        <w:jc w:val="left"/>
        <w:rPr>
          <w:rFonts w:ascii="黑体" w:eastAsia="黑体" w:hAnsi="黑体"/>
          <w:sz w:val="32"/>
          <w:szCs w:val="32"/>
        </w:rPr>
      </w:pPr>
      <w:r>
        <w:rPr>
          <w:rFonts w:ascii="黑体" w:eastAsia="黑体" w:hAnsi="黑体" w:hint="eastAsia"/>
          <w:sz w:val="32"/>
          <w:szCs w:val="32"/>
        </w:rPr>
        <w:t>第二部分</w:t>
      </w:r>
      <w:r>
        <w:rPr>
          <w:rFonts w:ascii="黑体" w:eastAsia="黑体" w:hAnsi="黑体"/>
          <w:sz w:val="32"/>
          <w:szCs w:val="32"/>
        </w:rPr>
        <w:t>2022</w:t>
      </w:r>
      <w:r>
        <w:rPr>
          <w:rFonts w:ascii="黑体" w:eastAsia="黑体" w:hAnsi="黑体" w:hint="eastAsia"/>
          <w:sz w:val="32"/>
          <w:szCs w:val="32"/>
        </w:rPr>
        <w:t>年部门预算表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一、财务收支预算总表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二、部门收入预算表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三、部门支出预算表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四、财政拨款收支预算总表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五、一般公共预算支出预算表（按功能科目分类）</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六、一般公共预算“三公”经费支出预算表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七、基本支出预算表（人员类、运转类公用经费项目）</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lastRenderedPageBreak/>
        <w:t>八、项目支出预算表（其他运转类、特定目标类项目）</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九、项目支出绩效目标表（本级下达）</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十、项目支出绩效目标表（另文下达）</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十一、政府性基金预算支出预算表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十二、部门政府采购预算表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十三、政府购买服务预算表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十四、区对下转移支付预算表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十五、区对下转移支付绩效目标表</w:t>
      </w:r>
    </w:p>
    <w:p w:rsidR="0043242E" w:rsidRPr="00B24123" w:rsidRDefault="007A7F36" w:rsidP="00B24123">
      <w:pPr>
        <w:widowControl/>
        <w:jc w:val="left"/>
        <w:rPr>
          <w:rFonts w:ascii="仿宋_GB2312" w:eastAsia="仿宋_GB2312" w:hAnsi="楷体" w:cs="仿宋_GB2312"/>
          <w:kern w:val="0"/>
          <w:sz w:val="32"/>
          <w:szCs w:val="32"/>
        </w:rPr>
      </w:pPr>
      <w:r w:rsidRPr="00B24123">
        <w:rPr>
          <w:rFonts w:ascii="仿宋_GB2312" w:eastAsia="仿宋_GB2312" w:hAnsi="楷体" w:cs="仿宋_GB2312" w:hint="eastAsia"/>
          <w:kern w:val="0"/>
          <w:sz w:val="32"/>
          <w:szCs w:val="32"/>
        </w:rPr>
        <w:t>十六、新增资产配置表</w:t>
      </w: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43242E" w:rsidRDefault="0043242E" w:rsidP="0043242E">
      <w:pPr>
        <w:spacing w:line="570" w:lineRule="exact"/>
        <w:jc w:val="left"/>
        <w:rPr>
          <w:rFonts w:eastAsia="仿宋_GB2312"/>
          <w:sz w:val="32"/>
          <w:szCs w:val="32"/>
        </w:rPr>
      </w:pPr>
    </w:p>
    <w:p w:rsidR="007935E0" w:rsidRPr="00DA711D" w:rsidRDefault="007A7F36">
      <w:pPr>
        <w:widowControl/>
        <w:jc w:val="center"/>
        <w:rPr>
          <w:rFonts w:eastAsiaTheme="majorEastAsia"/>
          <w:b/>
          <w:color w:val="000000"/>
          <w:kern w:val="0"/>
          <w:sz w:val="44"/>
          <w:szCs w:val="44"/>
        </w:rPr>
      </w:pPr>
      <w:bookmarkStart w:id="0" w:name="_GoBack"/>
      <w:bookmarkEnd w:id="0"/>
      <w:r w:rsidRPr="00DA711D">
        <w:rPr>
          <w:rFonts w:eastAsiaTheme="majorEastAsia"/>
          <w:b/>
          <w:color w:val="000000"/>
          <w:kern w:val="0"/>
          <w:sz w:val="44"/>
          <w:szCs w:val="44"/>
        </w:rPr>
        <w:lastRenderedPageBreak/>
        <w:t>昆明市</w:t>
      </w:r>
      <w:r w:rsidR="008226E5" w:rsidRPr="00DA711D">
        <w:rPr>
          <w:rFonts w:eastAsiaTheme="majorEastAsia"/>
          <w:b/>
          <w:color w:val="000000"/>
          <w:kern w:val="0"/>
          <w:sz w:val="44"/>
          <w:szCs w:val="44"/>
        </w:rPr>
        <w:t>盘龙区市政基础设施建设管理处</w:t>
      </w:r>
    </w:p>
    <w:p w:rsidR="00E02A21" w:rsidRPr="00DA711D" w:rsidRDefault="007A7F36" w:rsidP="007935E0">
      <w:pPr>
        <w:widowControl/>
        <w:jc w:val="center"/>
        <w:rPr>
          <w:rFonts w:eastAsiaTheme="majorEastAsia"/>
          <w:b/>
          <w:kern w:val="0"/>
          <w:sz w:val="44"/>
          <w:szCs w:val="44"/>
        </w:rPr>
      </w:pPr>
      <w:r w:rsidRPr="00DA711D">
        <w:rPr>
          <w:rFonts w:eastAsiaTheme="majorEastAsia"/>
          <w:b/>
          <w:kern w:val="0"/>
          <w:sz w:val="44"/>
          <w:szCs w:val="44"/>
        </w:rPr>
        <w:t>202</w:t>
      </w:r>
      <w:r w:rsidR="00F32D2B" w:rsidRPr="00DA711D">
        <w:rPr>
          <w:rFonts w:eastAsiaTheme="majorEastAsia"/>
          <w:b/>
          <w:kern w:val="0"/>
          <w:sz w:val="44"/>
          <w:szCs w:val="44"/>
        </w:rPr>
        <w:t>2</w:t>
      </w:r>
      <w:r w:rsidRPr="00DA711D">
        <w:rPr>
          <w:rFonts w:eastAsiaTheme="majorEastAsia"/>
          <w:b/>
          <w:kern w:val="0"/>
          <w:sz w:val="44"/>
          <w:szCs w:val="44"/>
        </w:rPr>
        <w:t>年部门预算编制说明</w:t>
      </w:r>
    </w:p>
    <w:p w:rsidR="00E02A21" w:rsidRPr="00DA711D" w:rsidRDefault="00E02A21">
      <w:pPr>
        <w:widowControl/>
        <w:jc w:val="left"/>
        <w:rPr>
          <w:rFonts w:eastAsia="仿宋"/>
          <w:kern w:val="0"/>
          <w:sz w:val="30"/>
          <w:szCs w:val="30"/>
        </w:rPr>
      </w:pPr>
    </w:p>
    <w:p w:rsidR="00E02A21" w:rsidRPr="00DA711D" w:rsidRDefault="007A7F36">
      <w:pPr>
        <w:widowControl/>
        <w:ind w:firstLineChars="150" w:firstLine="480"/>
        <w:jc w:val="left"/>
        <w:rPr>
          <w:rFonts w:eastAsia="黑体"/>
          <w:kern w:val="0"/>
          <w:sz w:val="32"/>
          <w:szCs w:val="32"/>
        </w:rPr>
      </w:pPr>
      <w:r w:rsidRPr="00DA711D">
        <w:rPr>
          <w:rFonts w:eastAsia="黑体"/>
          <w:kern w:val="0"/>
          <w:sz w:val="32"/>
          <w:szCs w:val="32"/>
        </w:rPr>
        <w:t>一、基本职能及主要工作</w:t>
      </w:r>
    </w:p>
    <w:p w:rsidR="00E02A21" w:rsidRPr="00DA711D" w:rsidRDefault="007A7F36">
      <w:pPr>
        <w:widowControl/>
        <w:ind w:firstLineChars="100" w:firstLine="320"/>
        <w:jc w:val="left"/>
        <w:rPr>
          <w:rFonts w:eastAsia="楷体"/>
          <w:b/>
          <w:kern w:val="0"/>
          <w:sz w:val="32"/>
          <w:szCs w:val="32"/>
        </w:rPr>
      </w:pPr>
      <w:r w:rsidRPr="00DA711D">
        <w:rPr>
          <w:rFonts w:eastAsia="楷体"/>
          <w:kern w:val="0"/>
          <w:sz w:val="32"/>
          <w:szCs w:val="32"/>
        </w:rPr>
        <w:t>（一）部门主要职责</w:t>
      </w:r>
    </w:p>
    <w:p w:rsidR="008226E5" w:rsidRPr="00DA711D" w:rsidRDefault="007A7F36" w:rsidP="004861E7">
      <w:pPr>
        <w:widowControl/>
        <w:ind w:firstLineChars="200" w:firstLine="640"/>
        <w:jc w:val="left"/>
        <w:rPr>
          <w:rFonts w:eastAsia="仿宋_GB2312"/>
          <w:kern w:val="0"/>
          <w:sz w:val="32"/>
          <w:szCs w:val="32"/>
        </w:rPr>
      </w:pPr>
      <w:r w:rsidRPr="00DA711D">
        <w:rPr>
          <w:rFonts w:eastAsia="仿宋_GB2312"/>
          <w:color w:val="000000"/>
          <w:kern w:val="0"/>
          <w:sz w:val="32"/>
          <w:szCs w:val="32"/>
        </w:rPr>
        <w:t>昆明市盘龙区市政基础设施建设管理处</w:t>
      </w:r>
      <w:r w:rsidR="00FC33BF" w:rsidRPr="00DA711D">
        <w:rPr>
          <w:rFonts w:eastAsia="仿宋_GB2312"/>
          <w:color w:val="000000"/>
          <w:kern w:val="0"/>
          <w:sz w:val="32"/>
          <w:szCs w:val="32"/>
        </w:rPr>
        <w:t>是区住建局下属的全额拨款事业单位，是盘龙区市政工程建设管理和市政设施管理维修养护的职能单位。</w:t>
      </w:r>
    </w:p>
    <w:p w:rsidR="00501AB6" w:rsidRPr="00DA711D" w:rsidRDefault="007A7F36" w:rsidP="008226E5">
      <w:pPr>
        <w:widowControl/>
        <w:ind w:firstLineChars="200" w:firstLine="640"/>
        <w:jc w:val="left"/>
        <w:rPr>
          <w:rFonts w:eastAsia="仿宋_GB2312"/>
          <w:kern w:val="0"/>
          <w:sz w:val="32"/>
          <w:szCs w:val="32"/>
        </w:rPr>
      </w:pPr>
      <w:r w:rsidRPr="00DA711D">
        <w:rPr>
          <w:rFonts w:eastAsia="仿宋_GB2312"/>
          <w:color w:val="000000"/>
          <w:kern w:val="0"/>
          <w:sz w:val="32"/>
          <w:szCs w:val="32"/>
        </w:rPr>
        <w:t>我处的</w:t>
      </w:r>
      <w:r w:rsidR="00891EDC" w:rsidRPr="00DA711D">
        <w:rPr>
          <w:rFonts w:eastAsia="仿宋_GB2312"/>
          <w:color w:val="000000"/>
          <w:kern w:val="0"/>
          <w:sz w:val="32"/>
          <w:szCs w:val="32"/>
        </w:rPr>
        <w:t>主要</w:t>
      </w:r>
      <w:r w:rsidRPr="00DA711D">
        <w:rPr>
          <w:rFonts w:eastAsia="仿宋_GB2312"/>
          <w:color w:val="000000"/>
          <w:kern w:val="0"/>
          <w:sz w:val="32"/>
          <w:szCs w:val="32"/>
        </w:rPr>
        <w:t>职责</w:t>
      </w:r>
      <w:r w:rsidR="00891EDC" w:rsidRPr="00DA711D">
        <w:rPr>
          <w:rFonts w:eastAsia="仿宋_GB2312"/>
          <w:color w:val="000000"/>
          <w:kern w:val="0"/>
          <w:sz w:val="32"/>
          <w:szCs w:val="32"/>
        </w:rPr>
        <w:t>是</w:t>
      </w:r>
      <w:r w:rsidRPr="00DA711D">
        <w:rPr>
          <w:rFonts w:eastAsia="仿宋_GB2312"/>
          <w:color w:val="000000"/>
          <w:kern w:val="0"/>
          <w:sz w:val="32"/>
          <w:szCs w:val="32"/>
        </w:rPr>
        <w:t>：</w:t>
      </w:r>
    </w:p>
    <w:p w:rsidR="00501AB6" w:rsidRPr="00DA711D" w:rsidRDefault="007A7F36" w:rsidP="00501AB6">
      <w:pPr>
        <w:widowControl/>
        <w:ind w:firstLineChars="200" w:firstLine="640"/>
        <w:jc w:val="left"/>
        <w:rPr>
          <w:rFonts w:eastAsia="仿宋_GB2312"/>
          <w:color w:val="000000" w:themeColor="text1"/>
          <w:sz w:val="32"/>
          <w:szCs w:val="32"/>
        </w:rPr>
      </w:pPr>
      <w:r w:rsidRPr="00DA711D">
        <w:rPr>
          <w:rFonts w:eastAsia="仿宋_GB2312"/>
          <w:color w:val="000000" w:themeColor="text1"/>
          <w:sz w:val="32"/>
          <w:szCs w:val="32"/>
        </w:rPr>
        <w:t>1.</w:t>
      </w:r>
      <w:r w:rsidRPr="00DA711D">
        <w:rPr>
          <w:rFonts w:eastAsia="仿宋_GB2312"/>
          <w:color w:val="000000" w:themeColor="text1"/>
          <w:sz w:val="32"/>
          <w:szCs w:val="32"/>
        </w:rPr>
        <w:t>宣传贯彻执行国家和省、市、区有关城市道路桥梁（隧道）设施建设、管理的法律、法规、政策。</w:t>
      </w:r>
    </w:p>
    <w:p w:rsidR="00501AB6" w:rsidRPr="00DA711D" w:rsidRDefault="007A7F36" w:rsidP="00501AB6">
      <w:pPr>
        <w:widowControl/>
        <w:ind w:firstLineChars="200" w:firstLine="640"/>
        <w:jc w:val="left"/>
        <w:rPr>
          <w:rFonts w:eastAsia="仿宋_GB2312"/>
          <w:kern w:val="0"/>
          <w:sz w:val="32"/>
          <w:szCs w:val="32"/>
        </w:rPr>
      </w:pPr>
      <w:r w:rsidRPr="00DA711D">
        <w:rPr>
          <w:rFonts w:eastAsia="仿宋_GB2312"/>
          <w:color w:val="000000" w:themeColor="text1"/>
          <w:sz w:val="32"/>
          <w:szCs w:val="32"/>
        </w:rPr>
        <w:t>2.</w:t>
      </w:r>
      <w:r w:rsidRPr="00DA711D">
        <w:rPr>
          <w:rFonts w:eastAsia="仿宋_GB2312"/>
          <w:color w:val="000000" w:themeColor="text1"/>
          <w:sz w:val="32"/>
          <w:szCs w:val="32"/>
        </w:rPr>
        <w:t>负责编制全区市政基础设施建设年度计划并组织实施；负责区级市政基础设施建设和代建工程项目的协调服务、监督管理、项目推进工作；协同相关部门开展全区强弱电、燃气、城市给排水管网、城市地下设施等市政设施的建设管理工作。</w:t>
      </w:r>
    </w:p>
    <w:p w:rsidR="00501AB6" w:rsidRPr="00DA711D" w:rsidRDefault="007A7F36" w:rsidP="00501AB6">
      <w:pPr>
        <w:widowControl/>
        <w:ind w:firstLineChars="200" w:firstLine="640"/>
        <w:jc w:val="left"/>
        <w:rPr>
          <w:rFonts w:eastAsia="仿宋_GB2312"/>
          <w:kern w:val="0"/>
          <w:sz w:val="32"/>
          <w:szCs w:val="32"/>
        </w:rPr>
      </w:pPr>
      <w:r w:rsidRPr="00DA711D">
        <w:rPr>
          <w:rFonts w:eastAsia="仿宋_GB2312"/>
          <w:color w:val="000000" w:themeColor="text1"/>
          <w:sz w:val="32"/>
          <w:szCs w:val="32"/>
        </w:rPr>
        <w:t>3.</w:t>
      </w:r>
      <w:r w:rsidRPr="00DA711D">
        <w:rPr>
          <w:rFonts w:eastAsia="仿宋_GB2312"/>
          <w:color w:val="000000" w:themeColor="text1"/>
          <w:sz w:val="32"/>
          <w:szCs w:val="32"/>
        </w:rPr>
        <w:t>负责辖区城市道路、桥梁、市政设施的养护规划、维护、指导、协调、监督管理；组织实施桥梁安全检测，依据检测结果拟定病害修缮工作方案。参与建设项目的竣工验收及接管工作。</w:t>
      </w:r>
    </w:p>
    <w:p w:rsidR="00501AB6" w:rsidRPr="00DA711D" w:rsidRDefault="007A7F36" w:rsidP="00501AB6">
      <w:pPr>
        <w:widowControl/>
        <w:ind w:firstLineChars="200" w:firstLine="640"/>
        <w:jc w:val="left"/>
        <w:rPr>
          <w:rFonts w:eastAsia="仿宋_GB2312"/>
          <w:kern w:val="0"/>
          <w:sz w:val="32"/>
          <w:szCs w:val="32"/>
        </w:rPr>
      </w:pPr>
      <w:r w:rsidRPr="00DA711D">
        <w:rPr>
          <w:rFonts w:eastAsia="仿宋_GB2312"/>
          <w:color w:val="000000" w:themeColor="text1"/>
          <w:sz w:val="32"/>
          <w:szCs w:val="32"/>
        </w:rPr>
        <w:t>4.</w:t>
      </w:r>
      <w:r w:rsidRPr="00DA711D">
        <w:rPr>
          <w:rFonts w:eastAsia="仿宋_GB2312"/>
          <w:sz w:val="32"/>
          <w:szCs w:val="32"/>
        </w:rPr>
        <w:t>配合区住建局做好</w:t>
      </w:r>
      <w:r w:rsidRPr="00DA711D">
        <w:rPr>
          <w:rFonts w:eastAsia="仿宋_GB2312"/>
          <w:color w:val="000000" w:themeColor="text1"/>
          <w:sz w:val="32"/>
          <w:szCs w:val="32"/>
        </w:rPr>
        <w:t>“</w:t>
      </w:r>
      <w:r w:rsidRPr="00DA711D">
        <w:rPr>
          <w:rFonts w:eastAsia="仿宋_GB2312"/>
          <w:color w:val="000000" w:themeColor="text1"/>
          <w:sz w:val="32"/>
          <w:szCs w:val="32"/>
        </w:rPr>
        <w:t>市政设施建设类</w:t>
      </w:r>
      <w:r w:rsidRPr="00DA711D">
        <w:rPr>
          <w:rFonts w:eastAsia="仿宋_GB2312"/>
          <w:color w:val="000000" w:themeColor="text1"/>
          <w:sz w:val="32"/>
          <w:szCs w:val="32"/>
        </w:rPr>
        <w:t>”</w:t>
      </w:r>
      <w:r w:rsidRPr="00DA711D">
        <w:rPr>
          <w:rFonts w:eastAsia="仿宋_GB2312"/>
          <w:color w:val="000000" w:themeColor="text1"/>
          <w:sz w:val="32"/>
          <w:szCs w:val="32"/>
        </w:rPr>
        <w:t>的审批、收费、办证及审批后的监督管理；负责辖区城市道路、桥梁和市政设施的日常巡查，对违反城市道</w:t>
      </w:r>
      <w:r w:rsidRPr="00DA711D">
        <w:rPr>
          <w:rFonts w:eastAsia="仿宋_GB2312"/>
          <w:color w:val="000000" w:themeColor="text1"/>
          <w:sz w:val="32"/>
          <w:szCs w:val="32"/>
        </w:rPr>
        <w:t>路管理规定的行为进行处理。</w:t>
      </w:r>
    </w:p>
    <w:p w:rsidR="00501AB6" w:rsidRPr="00DA711D" w:rsidRDefault="007A7F36" w:rsidP="00B24123">
      <w:pPr>
        <w:widowControl/>
        <w:ind w:firstLineChars="200" w:firstLine="640"/>
        <w:jc w:val="left"/>
        <w:rPr>
          <w:rFonts w:eastAsia="仿宋_GB2312"/>
          <w:color w:val="000000" w:themeColor="text1"/>
          <w:sz w:val="32"/>
          <w:szCs w:val="32"/>
        </w:rPr>
      </w:pPr>
      <w:r w:rsidRPr="00DA711D">
        <w:rPr>
          <w:rFonts w:eastAsia="仿宋_GB2312"/>
          <w:color w:val="000000" w:themeColor="text1"/>
          <w:sz w:val="32"/>
          <w:szCs w:val="32"/>
        </w:rPr>
        <w:lastRenderedPageBreak/>
        <w:t>5.</w:t>
      </w:r>
      <w:r w:rsidRPr="00DA711D">
        <w:rPr>
          <w:rFonts w:eastAsia="仿宋_GB2312"/>
          <w:color w:val="000000" w:themeColor="text1"/>
          <w:sz w:val="32"/>
          <w:szCs w:val="32"/>
        </w:rPr>
        <w:t>对涉及群众</w:t>
      </w:r>
      <w:r w:rsidRPr="00DA711D">
        <w:rPr>
          <w:rFonts w:eastAsia="仿宋_GB2312"/>
          <w:color w:val="000000" w:themeColor="text1"/>
          <w:sz w:val="32"/>
          <w:szCs w:val="32"/>
        </w:rPr>
        <w:t>“</w:t>
      </w:r>
      <w:r w:rsidRPr="00DA711D">
        <w:rPr>
          <w:rFonts w:eastAsia="仿宋_GB2312"/>
          <w:color w:val="000000" w:themeColor="text1"/>
          <w:sz w:val="32"/>
          <w:szCs w:val="32"/>
        </w:rPr>
        <w:t>行路难</w:t>
      </w:r>
      <w:r w:rsidRPr="00DA711D">
        <w:rPr>
          <w:rFonts w:eastAsia="仿宋_GB2312"/>
          <w:color w:val="000000" w:themeColor="text1"/>
          <w:sz w:val="32"/>
          <w:szCs w:val="32"/>
        </w:rPr>
        <w:t>”</w:t>
      </w:r>
      <w:r w:rsidRPr="00DA711D">
        <w:rPr>
          <w:rFonts w:eastAsia="仿宋_GB2312"/>
          <w:color w:val="000000" w:themeColor="text1"/>
          <w:sz w:val="32"/>
          <w:szCs w:val="32"/>
        </w:rPr>
        <w:t>问题，各级人大建议、政协提案、网格化案件以及</w:t>
      </w:r>
      <w:r w:rsidRPr="00DA711D">
        <w:rPr>
          <w:rFonts w:eastAsia="仿宋_GB2312"/>
          <w:color w:val="000000" w:themeColor="text1"/>
          <w:sz w:val="32"/>
          <w:szCs w:val="32"/>
        </w:rPr>
        <w:t>“12345”</w:t>
      </w:r>
      <w:r w:rsidRPr="00DA711D">
        <w:rPr>
          <w:rFonts w:eastAsia="仿宋_GB2312"/>
          <w:color w:val="000000" w:themeColor="text1"/>
          <w:sz w:val="32"/>
          <w:szCs w:val="32"/>
        </w:rPr>
        <w:t>热线及时安排处理并回复处理情况。负责全区城市道路桥梁设施信息化建设，监测分析城市道路桥梁设施运行情况，以及全区城市道路桥梁综合统计与更新。</w:t>
      </w:r>
    </w:p>
    <w:p w:rsidR="00501AB6" w:rsidRPr="00DA711D" w:rsidRDefault="007A7F36" w:rsidP="00B24123">
      <w:pPr>
        <w:widowControl/>
        <w:ind w:firstLineChars="200" w:firstLine="640"/>
        <w:jc w:val="left"/>
        <w:rPr>
          <w:rFonts w:eastAsia="仿宋_GB2312"/>
          <w:color w:val="000000" w:themeColor="text1"/>
          <w:sz w:val="32"/>
          <w:szCs w:val="32"/>
        </w:rPr>
      </w:pPr>
      <w:r w:rsidRPr="00DA711D">
        <w:rPr>
          <w:rFonts w:eastAsia="仿宋_GB2312"/>
          <w:color w:val="000000" w:themeColor="text1"/>
          <w:sz w:val="32"/>
          <w:szCs w:val="32"/>
        </w:rPr>
        <w:t>6.</w:t>
      </w:r>
      <w:r w:rsidRPr="00DA711D">
        <w:rPr>
          <w:rFonts w:eastAsia="仿宋_GB2312"/>
          <w:color w:val="000000" w:themeColor="text1"/>
          <w:sz w:val="32"/>
          <w:szCs w:val="32"/>
        </w:rPr>
        <w:t>承担辖区内城市道路桥梁市政设施的应急抢险任务。</w:t>
      </w:r>
    </w:p>
    <w:p w:rsidR="00501AB6" w:rsidRPr="00DA711D" w:rsidRDefault="007A7F36" w:rsidP="00B24123">
      <w:pPr>
        <w:widowControl/>
        <w:ind w:firstLineChars="200" w:firstLine="640"/>
        <w:jc w:val="left"/>
        <w:rPr>
          <w:rFonts w:eastAsia="仿宋_GB2312"/>
          <w:color w:val="000000" w:themeColor="text1"/>
          <w:sz w:val="32"/>
          <w:szCs w:val="32"/>
        </w:rPr>
      </w:pPr>
      <w:r w:rsidRPr="00DA711D">
        <w:rPr>
          <w:rFonts w:eastAsia="仿宋_GB2312"/>
          <w:color w:val="000000" w:themeColor="text1"/>
          <w:sz w:val="32"/>
          <w:szCs w:val="32"/>
        </w:rPr>
        <w:t>7.</w:t>
      </w:r>
      <w:r w:rsidRPr="00DA711D">
        <w:rPr>
          <w:rFonts w:eastAsia="仿宋_GB2312"/>
          <w:color w:val="000000" w:themeColor="text1"/>
          <w:sz w:val="32"/>
          <w:szCs w:val="32"/>
        </w:rPr>
        <w:t>承办区委、区政府及上级部门交办的其他工作。</w:t>
      </w:r>
    </w:p>
    <w:p w:rsidR="00E02A21" w:rsidRPr="00DA711D" w:rsidRDefault="007A7F36">
      <w:pPr>
        <w:widowControl/>
        <w:ind w:firstLineChars="100" w:firstLine="320"/>
        <w:jc w:val="left"/>
        <w:rPr>
          <w:rFonts w:eastAsia="楷体"/>
          <w:kern w:val="0"/>
          <w:sz w:val="32"/>
          <w:szCs w:val="32"/>
        </w:rPr>
      </w:pPr>
      <w:r w:rsidRPr="00DA711D">
        <w:rPr>
          <w:rFonts w:eastAsia="楷体"/>
          <w:kern w:val="0"/>
          <w:sz w:val="32"/>
          <w:szCs w:val="32"/>
        </w:rPr>
        <w:t>（二）机构设置情况</w:t>
      </w:r>
    </w:p>
    <w:p w:rsidR="00FC33BF" w:rsidRPr="00DA711D" w:rsidRDefault="007A7F36" w:rsidP="00FC33BF">
      <w:pPr>
        <w:widowControl/>
        <w:ind w:firstLineChars="200" w:firstLine="640"/>
        <w:jc w:val="left"/>
        <w:rPr>
          <w:rFonts w:eastAsia="仿宋_GB2312"/>
          <w:color w:val="000000"/>
          <w:kern w:val="0"/>
          <w:sz w:val="32"/>
          <w:szCs w:val="32"/>
        </w:rPr>
      </w:pPr>
      <w:r w:rsidRPr="00DA711D">
        <w:rPr>
          <w:rFonts w:eastAsia="仿宋_GB2312"/>
          <w:color w:val="000000"/>
          <w:kern w:val="0"/>
          <w:sz w:val="32"/>
          <w:szCs w:val="32"/>
        </w:rPr>
        <w:t>我处下设</w:t>
      </w:r>
      <w:r w:rsidR="00501AB6" w:rsidRPr="00DA711D">
        <w:rPr>
          <w:rFonts w:eastAsia="仿宋_GB2312"/>
          <w:color w:val="000000"/>
          <w:kern w:val="0"/>
          <w:sz w:val="32"/>
          <w:szCs w:val="32"/>
        </w:rPr>
        <w:t>8</w:t>
      </w:r>
      <w:r w:rsidRPr="00DA711D">
        <w:rPr>
          <w:rFonts w:eastAsia="仿宋_GB2312"/>
          <w:color w:val="000000"/>
          <w:kern w:val="0"/>
          <w:sz w:val="32"/>
          <w:szCs w:val="32"/>
        </w:rPr>
        <w:t>个科（室）</w:t>
      </w:r>
      <w:r w:rsidR="00FD520A" w:rsidRPr="00DA711D">
        <w:rPr>
          <w:rFonts w:eastAsia="仿宋_GB2312"/>
          <w:color w:val="000000"/>
          <w:kern w:val="0"/>
          <w:sz w:val="32"/>
          <w:szCs w:val="32"/>
        </w:rPr>
        <w:t>，分别是</w:t>
      </w:r>
      <w:r w:rsidR="006C52F4" w:rsidRPr="00DA711D">
        <w:rPr>
          <w:rFonts w:eastAsia="仿宋_GB2312"/>
          <w:color w:val="000000"/>
          <w:kern w:val="0"/>
          <w:sz w:val="32"/>
          <w:szCs w:val="32"/>
        </w:rPr>
        <w:t>：</w:t>
      </w:r>
      <w:r w:rsidR="00501AB6" w:rsidRPr="00DA711D">
        <w:rPr>
          <w:rFonts w:eastAsia="仿宋_GB2312"/>
          <w:color w:val="000000" w:themeColor="text1"/>
          <w:sz w:val="32"/>
          <w:szCs w:val="32"/>
        </w:rPr>
        <w:t>综合办公室、人事财务科、项目规划科、工程技术科、工程建设科、合同预算科、道桥维护科、路政管理科</w:t>
      </w:r>
      <w:r w:rsidRPr="00DA711D">
        <w:rPr>
          <w:rFonts w:eastAsia="仿宋_GB2312"/>
          <w:color w:val="000000"/>
          <w:kern w:val="0"/>
          <w:sz w:val="32"/>
          <w:szCs w:val="32"/>
        </w:rPr>
        <w:t>。</w:t>
      </w:r>
    </w:p>
    <w:p w:rsidR="00E02A21" w:rsidRPr="005D2D10" w:rsidRDefault="007A7F36" w:rsidP="00640F0B">
      <w:pPr>
        <w:widowControl/>
        <w:ind w:firstLineChars="100" w:firstLine="320"/>
        <w:jc w:val="left"/>
        <w:rPr>
          <w:rFonts w:eastAsia="楷体"/>
          <w:kern w:val="0"/>
          <w:sz w:val="32"/>
          <w:szCs w:val="32"/>
        </w:rPr>
      </w:pPr>
      <w:r w:rsidRPr="005D2D10">
        <w:rPr>
          <w:rFonts w:eastAsia="楷体"/>
          <w:kern w:val="0"/>
          <w:sz w:val="32"/>
          <w:szCs w:val="32"/>
        </w:rPr>
        <w:t>（三）重点工作概述</w:t>
      </w:r>
    </w:p>
    <w:p w:rsidR="00FC33BF" w:rsidRPr="00DF7B3C" w:rsidRDefault="007A7F36" w:rsidP="00FC33BF">
      <w:pPr>
        <w:widowControl/>
        <w:ind w:firstLineChars="200" w:firstLine="640"/>
        <w:jc w:val="left"/>
        <w:rPr>
          <w:rFonts w:eastAsia="仿宋_GB2312"/>
          <w:kern w:val="0"/>
          <w:sz w:val="32"/>
          <w:szCs w:val="32"/>
        </w:rPr>
      </w:pPr>
      <w:r w:rsidRPr="005D2D10">
        <w:rPr>
          <w:rFonts w:eastAsia="仿宋_GB2312"/>
          <w:kern w:val="0"/>
          <w:sz w:val="32"/>
          <w:szCs w:val="32"/>
        </w:rPr>
        <w:t>负责辖区内日常道</w:t>
      </w:r>
      <w:r w:rsidRPr="00DF7B3C">
        <w:rPr>
          <w:rFonts w:eastAsia="仿宋_GB2312"/>
          <w:kern w:val="0"/>
          <w:sz w:val="32"/>
          <w:szCs w:val="32"/>
        </w:rPr>
        <w:t>路、桥梁路政巡查工作；承担盘龙区范围内</w:t>
      </w:r>
      <w:r w:rsidR="002F123A" w:rsidRPr="00DF7B3C">
        <w:rPr>
          <w:rFonts w:eastAsia="仿宋_GB2312" w:hint="eastAsia"/>
          <w:kern w:val="0"/>
          <w:sz w:val="32"/>
          <w:szCs w:val="32"/>
        </w:rPr>
        <w:t>快速路</w:t>
      </w:r>
      <w:r w:rsidR="002F123A" w:rsidRPr="00DF7B3C">
        <w:rPr>
          <w:rFonts w:eastAsia="仿宋_GB2312" w:hint="eastAsia"/>
          <w:kern w:val="0"/>
          <w:sz w:val="32"/>
          <w:szCs w:val="32"/>
        </w:rPr>
        <w:t>1</w:t>
      </w:r>
      <w:r w:rsidR="002F123A" w:rsidRPr="00DF7B3C">
        <w:rPr>
          <w:rFonts w:eastAsia="仿宋_GB2312" w:hint="eastAsia"/>
          <w:kern w:val="0"/>
          <w:sz w:val="32"/>
          <w:szCs w:val="32"/>
        </w:rPr>
        <w:t>条、</w:t>
      </w:r>
      <w:r w:rsidRPr="00DF7B3C">
        <w:rPr>
          <w:rFonts w:eastAsia="仿宋_GB2312"/>
          <w:kern w:val="0"/>
          <w:sz w:val="32"/>
          <w:szCs w:val="32"/>
        </w:rPr>
        <w:t>主干道</w:t>
      </w:r>
      <w:r w:rsidRPr="00DF7B3C">
        <w:rPr>
          <w:rFonts w:eastAsia="仿宋_GB2312"/>
          <w:kern w:val="0"/>
          <w:sz w:val="32"/>
          <w:szCs w:val="32"/>
        </w:rPr>
        <w:t>3</w:t>
      </w:r>
      <w:r w:rsidR="002F123A" w:rsidRPr="00DF7B3C">
        <w:rPr>
          <w:rFonts w:eastAsia="仿宋_GB2312" w:hint="eastAsia"/>
          <w:kern w:val="0"/>
          <w:sz w:val="32"/>
          <w:szCs w:val="32"/>
        </w:rPr>
        <w:t>0</w:t>
      </w:r>
      <w:r w:rsidRPr="00DF7B3C">
        <w:rPr>
          <w:rFonts w:eastAsia="仿宋_GB2312"/>
          <w:kern w:val="0"/>
          <w:sz w:val="32"/>
          <w:szCs w:val="32"/>
        </w:rPr>
        <w:t>条</w:t>
      </w:r>
      <w:r w:rsidR="00DF7B3C" w:rsidRPr="00DF7B3C">
        <w:rPr>
          <w:rFonts w:eastAsia="仿宋_GB2312" w:hint="eastAsia"/>
          <w:kern w:val="0"/>
          <w:sz w:val="32"/>
          <w:szCs w:val="32"/>
        </w:rPr>
        <w:t>、</w:t>
      </w:r>
      <w:r w:rsidRPr="00DF7B3C">
        <w:rPr>
          <w:rFonts w:eastAsia="仿宋_GB2312"/>
          <w:kern w:val="0"/>
          <w:sz w:val="32"/>
          <w:szCs w:val="32"/>
        </w:rPr>
        <w:t>次干道</w:t>
      </w:r>
      <w:r w:rsidR="002F123A" w:rsidRPr="00DF7B3C">
        <w:rPr>
          <w:rFonts w:eastAsia="仿宋_GB2312"/>
          <w:kern w:val="0"/>
          <w:sz w:val="32"/>
          <w:szCs w:val="32"/>
        </w:rPr>
        <w:t>56</w:t>
      </w:r>
      <w:r w:rsidRPr="00DF7B3C">
        <w:rPr>
          <w:rFonts w:eastAsia="仿宋_GB2312"/>
          <w:kern w:val="0"/>
          <w:sz w:val="32"/>
          <w:szCs w:val="32"/>
        </w:rPr>
        <w:t>条</w:t>
      </w:r>
      <w:r w:rsidR="00DF7B3C" w:rsidRPr="00DF7B3C">
        <w:rPr>
          <w:rFonts w:eastAsia="仿宋_GB2312" w:hint="eastAsia"/>
          <w:kern w:val="0"/>
          <w:sz w:val="32"/>
          <w:szCs w:val="32"/>
        </w:rPr>
        <w:t>、</w:t>
      </w:r>
      <w:r w:rsidRPr="00DF7B3C">
        <w:rPr>
          <w:rFonts w:eastAsia="仿宋_GB2312"/>
          <w:kern w:val="0"/>
          <w:sz w:val="32"/>
          <w:szCs w:val="32"/>
        </w:rPr>
        <w:t>支路</w:t>
      </w:r>
      <w:r w:rsidR="002F123A" w:rsidRPr="00DF7B3C">
        <w:rPr>
          <w:rFonts w:eastAsia="仿宋_GB2312"/>
          <w:kern w:val="0"/>
          <w:sz w:val="32"/>
          <w:szCs w:val="32"/>
        </w:rPr>
        <w:t>116</w:t>
      </w:r>
      <w:r w:rsidRPr="00DF7B3C">
        <w:rPr>
          <w:rFonts w:eastAsia="仿宋_GB2312"/>
          <w:kern w:val="0"/>
          <w:sz w:val="32"/>
          <w:szCs w:val="32"/>
        </w:rPr>
        <w:t>条</w:t>
      </w:r>
      <w:r w:rsidR="00DF7B3C" w:rsidRPr="00DF7B3C">
        <w:rPr>
          <w:rFonts w:eastAsia="仿宋_GB2312" w:hint="eastAsia"/>
          <w:kern w:val="0"/>
          <w:sz w:val="32"/>
          <w:szCs w:val="32"/>
        </w:rPr>
        <w:t>、</w:t>
      </w:r>
      <w:r w:rsidR="002F123A" w:rsidRPr="00DF7B3C">
        <w:rPr>
          <w:rFonts w:eastAsia="仿宋_GB2312" w:hint="eastAsia"/>
          <w:kern w:val="0"/>
          <w:sz w:val="32"/>
          <w:szCs w:val="32"/>
        </w:rPr>
        <w:t>立交桥</w:t>
      </w:r>
      <w:r w:rsidR="002F123A" w:rsidRPr="00DF7B3C">
        <w:rPr>
          <w:rFonts w:eastAsia="仿宋_GB2312" w:hint="eastAsia"/>
          <w:kern w:val="0"/>
          <w:sz w:val="32"/>
          <w:szCs w:val="32"/>
        </w:rPr>
        <w:t>4</w:t>
      </w:r>
      <w:r w:rsidR="002F123A" w:rsidRPr="00DF7B3C">
        <w:rPr>
          <w:rFonts w:eastAsia="仿宋_GB2312" w:hint="eastAsia"/>
          <w:kern w:val="0"/>
          <w:sz w:val="32"/>
          <w:szCs w:val="32"/>
        </w:rPr>
        <w:t>座、人行天桥</w:t>
      </w:r>
      <w:r w:rsidR="002F123A" w:rsidRPr="00DF7B3C">
        <w:rPr>
          <w:rFonts w:eastAsia="仿宋_GB2312" w:hint="eastAsia"/>
          <w:kern w:val="0"/>
          <w:sz w:val="32"/>
          <w:szCs w:val="32"/>
        </w:rPr>
        <w:t>7</w:t>
      </w:r>
      <w:r w:rsidR="002F123A" w:rsidRPr="00DF7B3C">
        <w:rPr>
          <w:rFonts w:eastAsia="仿宋_GB2312" w:hint="eastAsia"/>
          <w:kern w:val="0"/>
          <w:sz w:val="32"/>
          <w:szCs w:val="32"/>
        </w:rPr>
        <w:t>座、一般桥</w:t>
      </w:r>
      <w:r w:rsidR="002F123A" w:rsidRPr="00DF7B3C">
        <w:rPr>
          <w:rFonts w:eastAsia="仿宋_GB2312" w:hint="eastAsia"/>
          <w:kern w:val="0"/>
          <w:sz w:val="32"/>
          <w:szCs w:val="32"/>
        </w:rPr>
        <w:t>6</w:t>
      </w:r>
      <w:r w:rsidR="002F123A" w:rsidRPr="00DF7B3C">
        <w:rPr>
          <w:rFonts w:eastAsia="仿宋_GB2312"/>
          <w:kern w:val="0"/>
          <w:sz w:val="32"/>
          <w:szCs w:val="32"/>
        </w:rPr>
        <w:t>8</w:t>
      </w:r>
      <w:r w:rsidR="002F123A" w:rsidRPr="00DF7B3C">
        <w:rPr>
          <w:rFonts w:eastAsia="仿宋_GB2312" w:hint="eastAsia"/>
          <w:kern w:val="0"/>
          <w:sz w:val="32"/>
          <w:szCs w:val="32"/>
        </w:rPr>
        <w:t>座、隧道桥</w:t>
      </w:r>
      <w:r w:rsidR="002F123A" w:rsidRPr="00DF7B3C">
        <w:rPr>
          <w:rFonts w:eastAsia="仿宋_GB2312" w:hint="eastAsia"/>
          <w:kern w:val="0"/>
          <w:sz w:val="32"/>
          <w:szCs w:val="32"/>
        </w:rPr>
        <w:t>2</w:t>
      </w:r>
      <w:r w:rsidR="002F123A" w:rsidRPr="00DF7B3C">
        <w:rPr>
          <w:rFonts w:eastAsia="仿宋_GB2312" w:hint="eastAsia"/>
          <w:kern w:val="0"/>
          <w:sz w:val="32"/>
          <w:szCs w:val="32"/>
        </w:rPr>
        <w:t>座</w:t>
      </w:r>
      <w:r w:rsidRPr="00DF7B3C">
        <w:rPr>
          <w:rFonts w:eastAsia="仿宋_GB2312"/>
          <w:kern w:val="0"/>
          <w:sz w:val="32"/>
          <w:szCs w:val="32"/>
        </w:rPr>
        <w:t>等道路、桥梁的管理维护</w:t>
      </w:r>
      <w:r w:rsidR="0097462B" w:rsidRPr="00DF7B3C">
        <w:rPr>
          <w:rFonts w:eastAsia="仿宋_GB2312"/>
          <w:kern w:val="0"/>
          <w:sz w:val="32"/>
          <w:szCs w:val="32"/>
        </w:rPr>
        <w:t>及桥梁安全检测</w:t>
      </w:r>
      <w:r w:rsidRPr="00DF7B3C">
        <w:rPr>
          <w:rFonts w:eastAsia="仿宋_GB2312"/>
          <w:kern w:val="0"/>
          <w:sz w:val="32"/>
          <w:szCs w:val="32"/>
        </w:rPr>
        <w:t>工作</w:t>
      </w:r>
      <w:r w:rsidR="0097462B" w:rsidRPr="00DF7B3C">
        <w:rPr>
          <w:rFonts w:eastAsia="仿宋_GB2312"/>
          <w:kern w:val="0"/>
          <w:sz w:val="32"/>
          <w:szCs w:val="32"/>
        </w:rPr>
        <w:t>；</w:t>
      </w:r>
      <w:r w:rsidR="001848B8" w:rsidRPr="00DF7B3C">
        <w:rPr>
          <w:rFonts w:eastAsia="仿宋_GB2312"/>
          <w:kern w:val="0"/>
          <w:sz w:val="32"/>
          <w:szCs w:val="32"/>
        </w:rPr>
        <w:t>沣源路龙头街地铁站过街人行天桥、农大西校区沣源路过街人行天桥共</w:t>
      </w:r>
      <w:r w:rsidR="001848B8" w:rsidRPr="00DF7B3C">
        <w:rPr>
          <w:rFonts w:eastAsia="仿宋_GB2312"/>
          <w:kern w:val="0"/>
          <w:sz w:val="32"/>
          <w:szCs w:val="32"/>
        </w:rPr>
        <w:t>4</w:t>
      </w:r>
      <w:r w:rsidR="001848B8" w:rsidRPr="00DF7B3C">
        <w:rPr>
          <w:rFonts w:eastAsia="仿宋_GB2312"/>
          <w:kern w:val="0"/>
          <w:sz w:val="32"/>
          <w:szCs w:val="32"/>
        </w:rPr>
        <w:t>部电梯</w:t>
      </w:r>
      <w:r w:rsidRPr="00DF7B3C">
        <w:rPr>
          <w:rFonts w:eastAsia="仿宋_GB2312"/>
          <w:kern w:val="0"/>
          <w:sz w:val="32"/>
          <w:szCs w:val="32"/>
        </w:rPr>
        <w:t>的维护工作</w:t>
      </w:r>
      <w:r w:rsidR="0097462B" w:rsidRPr="00DF7B3C">
        <w:rPr>
          <w:rFonts w:eastAsia="仿宋_GB2312"/>
          <w:kern w:val="0"/>
          <w:sz w:val="32"/>
          <w:szCs w:val="32"/>
        </w:rPr>
        <w:t>；以及辖区内道路建设</w:t>
      </w:r>
      <w:r w:rsidRPr="00DF7B3C">
        <w:rPr>
          <w:rFonts w:eastAsia="仿宋_GB2312"/>
          <w:kern w:val="0"/>
          <w:sz w:val="32"/>
          <w:szCs w:val="32"/>
        </w:rPr>
        <w:t>；承担着城市道路、桥梁抢险工作，与人民群众的生产、生活息息相关。</w:t>
      </w:r>
    </w:p>
    <w:p w:rsidR="00E02A21" w:rsidRPr="00DF7B3C" w:rsidRDefault="007A7F36">
      <w:pPr>
        <w:widowControl/>
        <w:ind w:firstLineChars="200" w:firstLine="640"/>
        <w:jc w:val="left"/>
        <w:rPr>
          <w:rFonts w:eastAsia="黑体"/>
          <w:kern w:val="0"/>
          <w:sz w:val="32"/>
          <w:szCs w:val="32"/>
        </w:rPr>
      </w:pPr>
      <w:r w:rsidRPr="00DF7B3C">
        <w:rPr>
          <w:rFonts w:eastAsia="黑体"/>
          <w:kern w:val="0"/>
          <w:sz w:val="32"/>
          <w:szCs w:val="32"/>
        </w:rPr>
        <w:t>二、预算单位基本情况</w:t>
      </w:r>
    </w:p>
    <w:p w:rsidR="00F473BD" w:rsidRPr="00DA711D" w:rsidRDefault="007A7F36" w:rsidP="00F473BD">
      <w:pPr>
        <w:widowControl/>
        <w:ind w:firstLineChars="200" w:firstLine="640"/>
        <w:jc w:val="left"/>
        <w:rPr>
          <w:rFonts w:eastAsia="仿宋_GB2312"/>
          <w:kern w:val="0"/>
          <w:sz w:val="32"/>
          <w:szCs w:val="32"/>
        </w:rPr>
      </w:pPr>
      <w:r w:rsidRPr="00DF7B3C">
        <w:rPr>
          <w:rFonts w:eastAsia="仿宋_GB2312"/>
          <w:kern w:val="0"/>
          <w:sz w:val="32"/>
          <w:szCs w:val="32"/>
        </w:rPr>
        <w:t>我</w:t>
      </w:r>
      <w:r w:rsidR="00934913" w:rsidRPr="00DF7B3C">
        <w:rPr>
          <w:rFonts w:eastAsia="仿宋_GB2312"/>
          <w:kern w:val="0"/>
          <w:sz w:val="32"/>
          <w:szCs w:val="32"/>
        </w:rPr>
        <w:t>处</w:t>
      </w:r>
      <w:r w:rsidRPr="00DF7B3C">
        <w:rPr>
          <w:rFonts w:eastAsia="仿宋_GB2312"/>
          <w:kern w:val="0"/>
          <w:sz w:val="32"/>
          <w:szCs w:val="32"/>
        </w:rPr>
        <w:t>编制</w:t>
      </w:r>
      <w:r w:rsidRPr="00DF7B3C">
        <w:rPr>
          <w:rFonts w:eastAsia="仿宋_GB2312"/>
          <w:kern w:val="0"/>
          <w:sz w:val="32"/>
          <w:szCs w:val="32"/>
        </w:rPr>
        <w:t>2022</w:t>
      </w:r>
      <w:r w:rsidRPr="00DF7B3C">
        <w:rPr>
          <w:rFonts w:eastAsia="仿宋_GB2312"/>
          <w:kern w:val="0"/>
          <w:sz w:val="32"/>
          <w:szCs w:val="32"/>
        </w:rPr>
        <w:t>年部门预算单位共</w:t>
      </w:r>
      <w:r w:rsidRPr="00DF7B3C">
        <w:rPr>
          <w:rFonts w:eastAsia="仿宋_GB2312"/>
          <w:kern w:val="0"/>
          <w:sz w:val="32"/>
          <w:szCs w:val="32"/>
        </w:rPr>
        <w:t>1</w:t>
      </w:r>
      <w:r w:rsidRPr="00DF7B3C">
        <w:rPr>
          <w:rFonts w:eastAsia="仿宋_GB2312"/>
          <w:kern w:val="0"/>
          <w:sz w:val="32"/>
          <w:szCs w:val="32"/>
        </w:rPr>
        <w:t>个。其中：财政全额供给单位</w:t>
      </w:r>
      <w:r w:rsidRPr="00DA711D">
        <w:rPr>
          <w:rFonts w:eastAsia="仿宋_GB2312"/>
          <w:kern w:val="0"/>
          <w:sz w:val="32"/>
          <w:szCs w:val="32"/>
        </w:rPr>
        <w:t>1</w:t>
      </w:r>
      <w:r w:rsidRPr="00DA711D">
        <w:rPr>
          <w:rFonts w:eastAsia="仿宋_GB2312"/>
          <w:kern w:val="0"/>
          <w:sz w:val="32"/>
          <w:szCs w:val="32"/>
        </w:rPr>
        <w:t>个；差额供给单位</w:t>
      </w:r>
      <w:r w:rsidRPr="00DA711D">
        <w:rPr>
          <w:rFonts w:eastAsia="仿宋_GB2312"/>
          <w:kern w:val="0"/>
          <w:sz w:val="32"/>
          <w:szCs w:val="32"/>
        </w:rPr>
        <w:t>0</w:t>
      </w:r>
      <w:r w:rsidRPr="00DA711D">
        <w:rPr>
          <w:rFonts w:eastAsia="仿宋_GB2312"/>
          <w:kern w:val="0"/>
          <w:sz w:val="32"/>
          <w:szCs w:val="32"/>
        </w:rPr>
        <w:t>个；定额补助单位</w:t>
      </w:r>
      <w:r w:rsidRPr="00DA711D">
        <w:rPr>
          <w:rFonts w:eastAsia="仿宋_GB2312"/>
          <w:kern w:val="0"/>
          <w:sz w:val="32"/>
          <w:szCs w:val="32"/>
        </w:rPr>
        <w:t>0</w:t>
      </w:r>
      <w:r w:rsidRPr="00DA711D">
        <w:rPr>
          <w:rFonts w:eastAsia="仿宋_GB2312"/>
          <w:kern w:val="0"/>
          <w:sz w:val="32"/>
          <w:szCs w:val="32"/>
        </w:rPr>
        <w:t>个；自收自支单位</w:t>
      </w:r>
      <w:r w:rsidRPr="00DA711D">
        <w:rPr>
          <w:rFonts w:eastAsia="仿宋_GB2312"/>
          <w:kern w:val="0"/>
          <w:sz w:val="32"/>
          <w:szCs w:val="32"/>
        </w:rPr>
        <w:t>0</w:t>
      </w:r>
      <w:r w:rsidRPr="00DA711D">
        <w:rPr>
          <w:rFonts w:eastAsia="仿宋_GB2312"/>
          <w:kern w:val="0"/>
          <w:sz w:val="32"/>
          <w:szCs w:val="32"/>
        </w:rPr>
        <w:t>个。财政全额供给单位中行政单位</w:t>
      </w:r>
      <w:r w:rsidRPr="00DA711D">
        <w:rPr>
          <w:rFonts w:eastAsia="仿宋_GB2312"/>
          <w:kern w:val="0"/>
          <w:sz w:val="32"/>
          <w:szCs w:val="32"/>
        </w:rPr>
        <w:t>0</w:t>
      </w:r>
      <w:r w:rsidRPr="00DA711D">
        <w:rPr>
          <w:rFonts w:eastAsia="仿宋_GB2312"/>
          <w:kern w:val="0"/>
          <w:sz w:val="32"/>
          <w:szCs w:val="32"/>
        </w:rPr>
        <w:t>个；参公单位</w:t>
      </w:r>
      <w:r w:rsidRPr="00DA711D">
        <w:rPr>
          <w:rFonts w:eastAsia="仿宋_GB2312"/>
          <w:kern w:val="0"/>
          <w:sz w:val="32"/>
          <w:szCs w:val="32"/>
        </w:rPr>
        <w:t>0</w:t>
      </w:r>
      <w:r w:rsidRPr="00DA711D">
        <w:rPr>
          <w:rFonts w:eastAsia="仿宋_GB2312"/>
          <w:kern w:val="0"/>
          <w:sz w:val="32"/>
          <w:szCs w:val="32"/>
        </w:rPr>
        <w:t>个；事业单位</w:t>
      </w:r>
      <w:r w:rsidRPr="00DA711D">
        <w:rPr>
          <w:rFonts w:eastAsia="仿宋_GB2312"/>
          <w:kern w:val="0"/>
          <w:sz w:val="32"/>
          <w:szCs w:val="32"/>
        </w:rPr>
        <w:t>1</w:t>
      </w:r>
      <w:r w:rsidRPr="00DA711D">
        <w:rPr>
          <w:rFonts w:eastAsia="仿宋_GB2312"/>
          <w:kern w:val="0"/>
          <w:sz w:val="32"/>
          <w:szCs w:val="32"/>
        </w:rPr>
        <w:t>个。截止</w:t>
      </w:r>
      <w:r w:rsidRPr="00DA711D">
        <w:rPr>
          <w:rFonts w:eastAsia="仿宋_GB2312"/>
          <w:kern w:val="0"/>
          <w:sz w:val="32"/>
          <w:szCs w:val="32"/>
        </w:rPr>
        <w:t>2022</w:t>
      </w:r>
      <w:r w:rsidRPr="00DA711D">
        <w:rPr>
          <w:rFonts w:eastAsia="仿宋_GB2312"/>
          <w:kern w:val="0"/>
          <w:sz w:val="32"/>
          <w:szCs w:val="32"/>
        </w:rPr>
        <w:t>年</w:t>
      </w:r>
      <w:r w:rsidRPr="00DA711D">
        <w:rPr>
          <w:rFonts w:eastAsia="仿宋_GB2312"/>
          <w:kern w:val="0"/>
          <w:sz w:val="32"/>
          <w:szCs w:val="32"/>
        </w:rPr>
        <w:t>12</w:t>
      </w:r>
      <w:r w:rsidRPr="00DA711D">
        <w:rPr>
          <w:rFonts w:eastAsia="仿宋_GB2312"/>
          <w:kern w:val="0"/>
          <w:sz w:val="32"/>
          <w:szCs w:val="32"/>
        </w:rPr>
        <w:t>月统计，部门基本情况如下：</w:t>
      </w:r>
    </w:p>
    <w:p w:rsidR="00F473BD" w:rsidRPr="00DA711D" w:rsidRDefault="007A7F36" w:rsidP="00F473BD">
      <w:pPr>
        <w:widowControl/>
        <w:ind w:firstLineChars="200" w:firstLine="640"/>
        <w:jc w:val="left"/>
        <w:rPr>
          <w:rFonts w:eastAsia="仿宋_GB2312"/>
          <w:kern w:val="0"/>
          <w:sz w:val="32"/>
          <w:szCs w:val="32"/>
        </w:rPr>
      </w:pPr>
      <w:r w:rsidRPr="00DA711D">
        <w:rPr>
          <w:rFonts w:eastAsia="仿宋_GB2312"/>
          <w:kern w:val="0"/>
          <w:sz w:val="32"/>
          <w:szCs w:val="32"/>
        </w:rPr>
        <w:lastRenderedPageBreak/>
        <w:t>在职人员编制</w:t>
      </w:r>
      <w:r w:rsidRPr="00DA711D">
        <w:rPr>
          <w:rFonts w:eastAsia="仿宋_GB2312"/>
          <w:kern w:val="0"/>
          <w:sz w:val="32"/>
          <w:szCs w:val="32"/>
        </w:rPr>
        <w:t>120</w:t>
      </w:r>
      <w:r w:rsidRPr="00DA711D">
        <w:rPr>
          <w:rFonts w:eastAsia="仿宋_GB2312"/>
          <w:kern w:val="0"/>
          <w:sz w:val="32"/>
          <w:szCs w:val="32"/>
        </w:rPr>
        <w:t>人，其中：行政编制</w:t>
      </w:r>
      <w:r w:rsidRPr="00DA711D">
        <w:rPr>
          <w:rFonts w:eastAsia="仿宋_GB2312"/>
          <w:kern w:val="0"/>
          <w:sz w:val="32"/>
          <w:szCs w:val="32"/>
        </w:rPr>
        <w:t>0</w:t>
      </w:r>
      <w:r w:rsidRPr="00DA711D">
        <w:rPr>
          <w:rFonts w:eastAsia="仿宋_GB2312"/>
          <w:kern w:val="0"/>
          <w:sz w:val="32"/>
          <w:szCs w:val="32"/>
        </w:rPr>
        <w:t>人，工勤人员编制</w:t>
      </w:r>
      <w:r w:rsidRPr="00DA711D">
        <w:rPr>
          <w:rFonts w:eastAsia="仿宋_GB2312"/>
          <w:kern w:val="0"/>
          <w:sz w:val="32"/>
          <w:szCs w:val="32"/>
        </w:rPr>
        <w:t>0</w:t>
      </w:r>
      <w:r w:rsidRPr="00DA711D">
        <w:rPr>
          <w:rFonts w:eastAsia="仿宋_GB2312"/>
          <w:kern w:val="0"/>
          <w:sz w:val="32"/>
          <w:szCs w:val="32"/>
        </w:rPr>
        <w:t>人，事业编制</w:t>
      </w:r>
      <w:r w:rsidRPr="00DA711D">
        <w:rPr>
          <w:rFonts w:eastAsia="仿宋_GB2312"/>
          <w:kern w:val="0"/>
          <w:sz w:val="32"/>
          <w:szCs w:val="32"/>
        </w:rPr>
        <w:t>120</w:t>
      </w:r>
      <w:r w:rsidRPr="00DA711D">
        <w:rPr>
          <w:rFonts w:eastAsia="仿宋_GB2312"/>
          <w:kern w:val="0"/>
          <w:sz w:val="32"/>
          <w:szCs w:val="32"/>
        </w:rPr>
        <w:t>人。在职实有</w:t>
      </w:r>
      <w:r w:rsidR="00EC58DF" w:rsidRPr="00DA711D">
        <w:rPr>
          <w:rFonts w:eastAsia="仿宋_GB2312"/>
          <w:kern w:val="0"/>
          <w:sz w:val="32"/>
          <w:szCs w:val="32"/>
        </w:rPr>
        <w:t>99</w:t>
      </w:r>
      <w:r w:rsidRPr="00DA711D">
        <w:rPr>
          <w:rFonts w:eastAsia="仿宋_GB2312"/>
          <w:kern w:val="0"/>
          <w:sz w:val="32"/>
          <w:szCs w:val="32"/>
        </w:rPr>
        <w:t>人，其中：</w:t>
      </w:r>
      <w:r w:rsidRPr="00DA711D">
        <w:rPr>
          <w:rFonts w:eastAsia="仿宋_GB2312"/>
          <w:kern w:val="0"/>
          <w:sz w:val="32"/>
          <w:szCs w:val="32"/>
        </w:rPr>
        <w:t xml:space="preserve"> </w:t>
      </w:r>
      <w:r w:rsidRPr="00DA711D">
        <w:rPr>
          <w:rFonts w:eastAsia="仿宋_GB2312"/>
          <w:kern w:val="0"/>
          <w:sz w:val="32"/>
          <w:szCs w:val="32"/>
        </w:rPr>
        <w:t>财政全额保障</w:t>
      </w:r>
      <w:r w:rsidR="00C3244D" w:rsidRPr="00DA711D">
        <w:rPr>
          <w:rFonts w:eastAsia="仿宋_GB2312"/>
          <w:kern w:val="0"/>
          <w:sz w:val="32"/>
          <w:szCs w:val="32"/>
        </w:rPr>
        <w:t>99</w:t>
      </w:r>
      <w:r w:rsidRPr="00DA711D">
        <w:rPr>
          <w:rFonts w:eastAsia="仿宋_GB2312"/>
          <w:kern w:val="0"/>
          <w:sz w:val="32"/>
          <w:szCs w:val="32"/>
        </w:rPr>
        <w:t>人，财政差额补助</w:t>
      </w:r>
      <w:r w:rsidRPr="00DA711D">
        <w:rPr>
          <w:rFonts w:eastAsia="仿宋_GB2312"/>
          <w:kern w:val="0"/>
          <w:sz w:val="32"/>
          <w:szCs w:val="32"/>
        </w:rPr>
        <w:t>0</w:t>
      </w:r>
      <w:r w:rsidRPr="00DA711D">
        <w:rPr>
          <w:rFonts w:eastAsia="仿宋_GB2312"/>
          <w:kern w:val="0"/>
          <w:sz w:val="32"/>
          <w:szCs w:val="32"/>
        </w:rPr>
        <w:t>人，财政专户资金、单位资金保障</w:t>
      </w:r>
      <w:r w:rsidRPr="00DA711D">
        <w:rPr>
          <w:rFonts w:eastAsia="仿宋_GB2312"/>
          <w:kern w:val="0"/>
          <w:sz w:val="32"/>
          <w:szCs w:val="32"/>
        </w:rPr>
        <w:t>0</w:t>
      </w:r>
      <w:r w:rsidRPr="00DA711D">
        <w:rPr>
          <w:rFonts w:eastAsia="仿宋_GB2312"/>
          <w:kern w:val="0"/>
          <w:sz w:val="32"/>
          <w:szCs w:val="32"/>
        </w:rPr>
        <w:t>人。</w:t>
      </w:r>
    </w:p>
    <w:p w:rsidR="00F473BD" w:rsidRPr="00DA711D" w:rsidRDefault="007A7F36" w:rsidP="00F473BD">
      <w:pPr>
        <w:widowControl/>
        <w:ind w:firstLineChars="200" w:firstLine="640"/>
        <w:jc w:val="left"/>
        <w:rPr>
          <w:rFonts w:eastAsia="仿宋_GB2312"/>
          <w:kern w:val="0"/>
          <w:sz w:val="32"/>
          <w:szCs w:val="32"/>
        </w:rPr>
      </w:pPr>
      <w:r w:rsidRPr="00DA711D">
        <w:rPr>
          <w:rFonts w:eastAsia="仿宋_GB2312"/>
          <w:kern w:val="0"/>
          <w:sz w:val="32"/>
          <w:szCs w:val="32"/>
        </w:rPr>
        <w:t>离退休人员</w:t>
      </w:r>
      <w:r w:rsidRPr="00DA711D">
        <w:rPr>
          <w:rFonts w:eastAsia="仿宋_GB2312"/>
          <w:kern w:val="0"/>
          <w:sz w:val="32"/>
          <w:szCs w:val="32"/>
        </w:rPr>
        <w:t>14</w:t>
      </w:r>
      <w:r w:rsidR="00EC58DF" w:rsidRPr="00DA711D">
        <w:rPr>
          <w:rFonts w:eastAsia="仿宋_GB2312"/>
          <w:kern w:val="0"/>
          <w:sz w:val="32"/>
          <w:szCs w:val="32"/>
        </w:rPr>
        <w:t>6</w:t>
      </w:r>
      <w:r w:rsidRPr="00DA711D">
        <w:rPr>
          <w:rFonts w:eastAsia="仿宋_GB2312"/>
          <w:kern w:val="0"/>
          <w:sz w:val="32"/>
          <w:szCs w:val="32"/>
        </w:rPr>
        <w:t>人，其中：</w:t>
      </w:r>
      <w:r w:rsidRPr="00DA711D">
        <w:rPr>
          <w:rFonts w:eastAsia="仿宋_GB2312"/>
          <w:kern w:val="0"/>
          <w:sz w:val="32"/>
          <w:szCs w:val="32"/>
        </w:rPr>
        <w:t xml:space="preserve"> </w:t>
      </w:r>
      <w:r w:rsidRPr="00DA711D">
        <w:rPr>
          <w:rFonts w:eastAsia="仿宋_GB2312"/>
          <w:kern w:val="0"/>
          <w:sz w:val="32"/>
          <w:szCs w:val="32"/>
        </w:rPr>
        <w:t>离休</w:t>
      </w:r>
      <w:r w:rsidRPr="00DA711D">
        <w:rPr>
          <w:rFonts w:eastAsia="仿宋_GB2312"/>
          <w:kern w:val="0"/>
          <w:sz w:val="32"/>
          <w:szCs w:val="32"/>
        </w:rPr>
        <w:t>1</w:t>
      </w:r>
      <w:r w:rsidRPr="00DA711D">
        <w:rPr>
          <w:rFonts w:eastAsia="仿宋_GB2312"/>
          <w:kern w:val="0"/>
          <w:sz w:val="32"/>
          <w:szCs w:val="32"/>
        </w:rPr>
        <w:t>人，退休</w:t>
      </w:r>
      <w:r w:rsidRPr="00DA711D">
        <w:rPr>
          <w:rFonts w:eastAsia="仿宋_GB2312"/>
          <w:kern w:val="0"/>
          <w:sz w:val="32"/>
          <w:szCs w:val="32"/>
        </w:rPr>
        <w:t>14</w:t>
      </w:r>
      <w:r w:rsidR="00EC58DF" w:rsidRPr="00DA711D">
        <w:rPr>
          <w:rFonts w:eastAsia="仿宋_GB2312"/>
          <w:kern w:val="0"/>
          <w:sz w:val="32"/>
          <w:szCs w:val="32"/>
        </w:rPr>
        <w:t>5</w:t>
      </w:r>
      <w:r w:rsidRPr="00DA711D">
        <w:rPr>
          <w:rFonts w:eastAsia="仿宋_GB2312"/>
          <w:kern w:val="0"/>
          <w:sz w:val="32"/>
          <w:szCs w:val="32"/>
        </w:rPr>
        <w:t>人。</w:t>
      </w:r>
    </w:p>
    <w:p w:rsidR="00F473BD" w:rsidRPr="00DA711D" w:rsidRDefault="007A7F36" w:rsidP="00F473BD">
      <w:pPr>
        <w:widowControl/>
        <w:ind w:firstLineChars="200" w:firstLine="640"/>
        <w:jc w:val="left"/>
      </w:pPr>
      <w:r w:rsidRPr="00DA711D">
        <w:rPr>
          <w:rFonts w:eastAsia="仿宋_GB2312"/>
          <w:kern w:val="0"/>
          <w:sz w:val="32"/>
          <w:szCs w:val="32"/>
        </w:rPr>
        <w:t>车辆编制</w:t>
      </w:r>
      <w:r w:rsidRPr="00DA711D">
        <w:rPr>
          <w:rFonts w:eastAsia="仿宋_GB2312"/>
          <w:kern w:val="0"/>
          <w:sz w:val="32"/>
          <w:szCs w:val="32"/>
        </w:rPr>
        <w:t>12</w:t>
      </w:r>
      <w:r w:rsidRPr="00DA711D">
        <w:rPr>
          <w:rFonts w:eastAsia="仿宋_GB2312"/>
          <w:kern w:val="0"/>
          <w:sz w:val="32"/>
          <w:szCs w:val="32"/>
        </w:rPr>
        <w:t>辆，实有车辆</w:t>
      </w:r>
      <w:r w:rsidRPr="00DA711D">
        <w:rPr>
          <w:rFonts w:eastAsia="仿宋_GB2312"/>
          <w:kern w:val="0"/>
          <w:sz w:val="32"/>
          <w:szCs w:val="32"/>
        </w:rPr>
        <w:t>8</w:t>
      </w:r>
      <w:r w:rsidRPr="00DA711D">
        <w:rPr>
          <w:rFonts w:eastAsia="仿宋_GB2312"/>
          <w:kern w:val="0"/>
          <w:sz w:val="32"/>
          <w:szCs w:val="32"/>
        </w:rPr>
        <w:t>辆</w:t>
      </w:r>
      <w:r w:rsidR="0014728D" w:rsidRPr="00DA711D">
        <w:rPr>
          <w:rFonts w:eastAsia="仿宋_GB2312"/>
          <w:kern w:val="0"/>
          <w:sz w:val="32"/>
          <w:szCs w:val="32"/>
        </w:rPr>
        <w:t>（均为生产用车）</w:t>
      </w:r>
      <w:r w:rsidRPr="00DA711D">
        <w:rPr>
          <w:rFonts w:eastAsia="仿宋_GB2312"/>
          <w:kern w:val="0"/>
          <w:sz w:val="32"/>
          <w:szCs w:val="32"/>
        </w:rPr>
        <w:t>。</w:t>
      </w:r>
    </w:p>
    <w:p w:rsidR="00E02A21" w:rsidRPr="00DA711D" w:rsidRDefault="007A7F36" w:rsidP="0082182C">
      <w:pPr>
        <w:widowControl/>
        <w:ind w:firstLineChars="200" w:firstLine="640"/>
        <w:jc w:val="left"/>
        <w:rPr>
          <w:rFonts w:eastAsia="黑体"/>
          <w:kern w:val="0"/>
          <w:sz w:val="32"/>
          <w:szCs w:val="32"/>
        </w:rPr>
      </w:pPr>
      <w:r w:rsidRPr="00DA711D">
        <w:rPr>
          <w:rFonts w:eastAsia="黑体"/>
          <w:kern w:val="0"/>
          <w:sz w:val="32"/>
          <w:szCs w:val="32"/>
        </w:rPr>
        <w:t>三、预算单位收入情况</w:t>
      </w:r>
    </w:p>
    <w:p w:rsidR="00E02A21" w:rsidRPr="00DA711D" w:rsidRDefault="007A7F36" w:rsidP="00591F22">
      <w:pPr>
        <w:widowControl/>
        <w:ind w:firstLineChars="200" w:firstLine="640"/>
        <w:jc w:val="left"/>
        <w:rPr>
          <w:rFonts w:eastAsia="楷体"/>
          <w:kern w:val="0"/>
          <w:sz w:val="32"/>
          <w:szCs w:val="32"/>
        </w:rPr>
      </w:pPr>
      <w:r w:rsidRPr="00DA711D">
        <w:rPr>
          <w:rFonts w:eastAsia="楷体"/>
          <w:kern w:val="0"/>
          <w:sz w:val="32"/>
          <w:szCs w:val="32"/>
        </w:rPr>
        <w:t>（一）部门财务收入情况</w:t>
      </w:r>
    </w:p>
    <w:p w:rsidR="009A62CF" w:rsidRPr="00DA711D" w:rsidRDefault="007A7F36" w:rsidP="00A636A2">
      <w:pPr>
        <w:widowControl/>
        <w:ind w:firstLineChars="250" w:firstLine="800"/>
        <w:jc w:val="left"/>
        <w:rPr>
          <w:rFonts w:eastAsia="仿宋_GB2312"/>
          <w:kern w:val="0"/>
          <w:sz w:val="32"/>
          <w:szCs w:val="32"/>
        </w:rPr>
      </w:pPr>
      <w:r w:rsidRPr="00DA711D">
        <w:rPr>
          <w:rFonts w:eastAsia="仿宋_GB2312"/>
          <w:kern w:val="0"/>
          <w:sz w:val="32"/>
          <w:szCs w:val="32"/>
        </w:rPr>
        <w:t>202</w:t>
      </w:r>
      <w:r w:rsidR="00331E17" w:rsidRPr="00DA711D">
        <w:rPr>
          <w:rFonts w:eastAsia="仿宋_GB2312"/>
          <w:kern w:val="0"/>
          <w:sz w:val="32"/>
          <w:szCs w:val="32"/>
        </w:rPr>
        <w:t>2</w:t>
      </w:r>
      <w:r w:rsidR="00EB6DE3" w:rsidRPr="00DA711D">
        <w:rPr>
          <w:rFonts w:eastAsia="仿宋_GB2312"/>
          <w:kern w:val="0"/>
          <w:sz w:val="32"/>
          <w:szCs w:val="32"/>
        </w:rPr>
        <w:t>年部门财务总收入</w:t>
      </w:r>
      <w:r w:rsidR="00EB6DE3" w:rsidRPr="00DA711D">
        <w:rPr>
          <w:rFonts w:eastAsia="仿宋_GB2312"/>
          <w:kern w:val="0"/>
          <w:sz w:val="32"/>
          <w:szCs w:val="32"/>
        </w:rPr>
        <w:t xml:space="preserve"> </w:t>
      </w:r>
      <w:r w:rsidRPr="00DA711D">
        <w:rPr>
          <w:rFonts w:eastAsia="仿宋_GB2312"/>
          <w:kern w:val="0"/>
          <w:sz w:val="32"/>
          <w:szCs w:val="32"/>
        </w:rPr>
        <w:t>2</w:t>
      </w:r>
      <w:r w:rsidR="00F11327" w:rsidRPr="00DA711D">
        <w:rPr>
          <w:rFonts w:eastAsia="仿宋_GB2312"/>
          <w:kern w:val="0"/>
          <w:sz w:val="32"/>
          <w:szCs w:val="32"/>
        </w:rPr>
        <w:t>,</w:t>
      </w:r>
      <w:r w:rsidRPr="00DA711D">
        <w:rPr>
          <w:rFonts w:eastAsia="仿宋_GB2312"/>
          <w:kern w:val="0"/>
          <w:sz w:val="32"/>
          <w:szCs w:val="32"/>
        </w:rPr>
        <w:t>4</w:t>
      </w:r>
      <w:r w:rsidR="00F11327" w:rsidRPr="00DA711D">
        <w:rPr>
          <w:rFonts w:eastAsia="仿宋_GB2312"/>
          <w:kern w:val="0"/>
          <w:sz w:val="32"/>
          <w:szCs w:val="32"/>
        </w:rPr>
        <w:t>65.15</w:t>
      </w:r>
      <w:r w:rsidR="00EB6DE3" w:rsidRPr="00DA711D">
        <w:rPr>
          <w:rFonts w:eastAsia="仿宋_GB2312"/>
          <w:kern w:val="0"/>
          <w:sz w:val="32"/>
          <w:szCs w:val="32"/>
        </w:rPr>
        <w:t>万元，其中：一般公共预算</w:t>
      </w:r>
      <w:r w:rsidR="00F11327" w:rsidRPr="00DA711D">
        <w:rPr>
          <w:rFonts w:eastAsia="仿宋_GB2312"/>
          <w:kern w:val="0"/>
          <w:sz w:val="32"/>
          <w:szCs w:val="32"/>
        </w:rPr>
        <w:t>2,465.15</w:t>
      </w:r>
      <w:r w:rsidR="00EB6DE3" w:rsidRPr="00DA711D">
        <w:rPr>
          <w:rFonts w:eastAsia="仿宋_GB2312"/>
          <w:kern w:val="0"/>
          <w:sz w:val="32"/>
          <w:szCs w:val="32"/>
        </w:rPr>
        <w:t>万元</w:t>
      </w:r>
      <w:r w:rsidRPr="00DA711D">
        <w:rPr>
          <w:rFonts w:eastAsia="仿宋_GB2312"/>
          <w:kern w:val="0"/>
          <w:sz w:val="32"/>
          <w:szCs w:val="32"/>
        </w:rPr>
        <w:t>，政府性基金</w:t>
      </w:r>
      <w:r w:rsidRPr="00DA711D">
        <w:rPr>
          <w:rFonts w:eastAsia="仿宋_GB2312"/>
          <w:kern w:val="0"/>
          <w:sz w:val="32"/>
          <w:szCs w:val="32"/>
        </w:rPr>
        <w:t>0</w:t>
      </w:r>
      <w:r w:rsidRPr="00DA711D">
        <w:rPr>
          <w:rFonts w:eastAsia="仿宋_GB2312"/>
          <w:kern w:val="0"/>
          <w:sz w:val="32"/>
          <w:szCs w:val="32"/>
        </w:rPr>
        <w:t>万元，国有资本经营收益</w:t>
      </w:r>
      <w:r w:rsidRPr="00DA711D">
        <w:rPr>
          <w:rFonts w:eastAsia="仿宋_GB2312"/>
          <w:kern w:val="0"/>
          <w:sz w:val="32"/>
          <w:szCs w:val="32"/>
        </w:rPr>
        <w:t>0</w:t>
      </w:r>
      <w:r w:rsidRPr="00DA711D">
        <w:rPr>
          <w:rFonts w:eastAsia="仿宋_GB2312"/>
          <w:kern w:val="0"/>
          <w:sz w:val="32"/>
          <w:szCs w:val="32"/>
        </w:rPr>
        <w:t>万元，财政专户管理资金收入</w:t>
      </w:r>
      <w:r w:rsidRPr="00DA711D">
        <w:rPr>
          <w:rFonts w:eastAsia="仿宋_GB2312"/>
          <w:kern w:val="0"/>
          <w:sz w:val="32"/>
          <w:szCs w:val="32"/>
        </w:rPr>
        <w:t>0</w:t>
      </w:r>
      <w:r w:rsidRPr="00DA711D">
        <w:rPr>
          <w:rFonts w:eastAsia="仿宋_GB2312"/>
          <w:kern w:val="0"/>
          <w:sz w:val="32"/>
          <w:szCs w:val="32"/>
        </w:rPr>
        <w:t>万元，事业收入</w:t>
      </w:r>
      <w:r w:rsidRPr="00DA711D">
        <w:rPr>
          <w:rFonts w:eastAsia="仿宋_GB2312"/>
          <w:kern w:val="0"/>
          <w:sz w:val="32"/>
          <w:szCs w:val="32"/>
        </w:rPr>
        <w:t>0</w:t>
      </w:r>
      <w:r w:rsidRPr="00DA711D">
        <w:rPr>
          <w:rFonts w:eastAsia="仿宋_GB2312"/>
          <w:kern w:val="0"/>
          <w:sz w:val="32"/>
          <w:szCs w:val="32"/>
        </w:rPr>
        <w:t>万元，事业单位经营收入</w:t>
      </w:r>
      <w:r w:rsidRPr="00DA711D">
        <w:rPr>
          <w:rFonts w:eastAsia="仿宋_GB2312"/>
          <w:kern w:val="0"/>
          <w:sz w:val="32"/>
          <w:szCs w:val="32"/>
        </w:rPr>
        <w:t>0</w:t>
      </w:r>
      <w:r w:rsidRPr="00DA711D">
        <w:rPr>
          <w:rFonts w:eastAsia="仿宋_GB2312"/>
          <w:kern w:val="0"/>
          <w:sz w:val="32"/>
          <w:szCs w:val="32"/>
        </w:rPr>
        <w:t>万元，上级补助收入</w:t>
      </w:r>
      <w:r w:rsidRPr="00DA711D">
        <w:rPr>
          <w:rFonts w:eastAsia="仿宋_GB2312"/>
          <w:kern w:val="0"/>
          <w:sz w:val="32"/>
          <w:szCs w:val="32"/>
        </w:rPr>
        <w:t>0</w:t>
      </w:r>
      <w:r w:rsidRPr="00DA711D">
        <w:rPr>
          <w:rFonts w:eastAsia="仿宋_GB2312"/>
          <w:kern w:val="0"/>
          <w:sz w:val="32"/>
          <w:szCs w:val="32"/>
        </w:rPr>
        <w:t>万元，附属单位上缴收入</w:t>
      </w:r>
      <w:r w:rsidRPr="00DA711D">
        <w:rPr>
          <w:rFonts w:eastAsia="仿宋_GB2312"/>
          <w:kern w:val="0"/>
          <w:sz w:val="32"/>
          <w:szCs w:val="32"/>
        </w:rPr>
        <w:t>0</w:t>
      </w:r>
      <w:r w:rsidRPr="00DA711D">
        <w:rPr>
          <w:rFonts w:eastAsia="仿宋_GB2312"/>
          <w:kern w:val="0"/>
          <w:sz w:val="32"/>
          <w:szCs w:val="32"/>
        </w:rPr>
        <w:t>万元，其他收入</w:t>
      </w:r>
      <w:r w:rsidRPr="00DA711D">
        <w:rPr>
          <w:rFonts w:eastAsia="仿宋_GB2312"/>
          <w:kern w:val="0"/>
          <w:sz w:val="32"/>
          <w:szCs w:val="32"/>
        </w:rPr>
        <w:t>0</w:t>
      </w:r>
      <w:r w:rsidRPr="00DA711D">
        <w:rPr>
          <w:rFonts w:eastAsia="仿宋_GB2312"/>
          <w:kern w:val="0"/>
          <w:sz w:val="32"/>
          <w:szCs w:val="32"/>
        </w:rPr>
        <w:t>万元。</w:t>
      </w:r>
    </w:p>
    <w:p w:rsidR="007935E0" w:rsidRPr="00DA711D" w:rsidRDefault="007A7F36" w:rsidP="00A636A2">
      <w:pPr>
        <w:widowControl/>
        <w:ind w:firstLineChars="250" w:firstLine="800"/>
        <w:jc w:val="left"/>
        <w:rPr>
          <w:rFonts w:eastAsia="仿宋_GB2312"/>
          <w:kern w:val="0"/>
          <w:sz w:val="32"/>
          <w:szCs w:val="32"/>
        </w:rPr>
      </w:pPr>
      <w:r w:rsidRPr="00DA711D">
        <w:rPr>
          <w:rFonts w:eastAsia="仿宋_GB2312"/>
          <w:kern w:val="0"/>
          <w:sz w:val="32"/>
          <w:szCs w:val="32"/>
        </w:rPr>
        <w:t>与上年对比</w:t>
      </w:r>
      <w:r w:rsidR="00554916" w:rsidRPr="00DA711D">
        <w:rPr>
          <w:rFonts w:eastAsia="仿宋_GB2312"/>
          <w:kern w:val="0"/>
          <w:sz w:val="32"/>
          <w:szCs w:val="32"/>
        </w:rPr>
        <w:t>增加</w:t>
      </w:r>
      <w:r w:rsidR="00554916" w:rsidRPr="00DA711D">
        <w:rPr>
          <w:rFonts w:eastAsia="仿宋_GB2312"/>
          <w:kern w:val="0"/>
          <w:sz w:val="32"/>
          <w:szCs w:val="32"/>
        </w:rPr>
        <w:t>54.34</w:t>
      </w:r>
      <w:r w:rsidRPr="00DA711D">
        <w:rPr>
          <w:rFonts w:eastAsia="仿宋_GB2312"/>
          <w:kern w:val="0"/>
          <w:sz w:val="32"/>
          <w:szCs w:val="32"/>
        </w:rPr>
        <w:t>万元</w:t>
      </w:r>
      <w:r w:rsidR="00A636A2" w:rsidRPr="00DA711D">
        <w:rPr>
          <w:rFonts w:eastAsia="仿宋_GB2312"/>
          <w:kern w:val="0"/>
          <w:sz w:val="32"/>
          <w:szCs w:val="32"/>
        </w:rPr>
        <w:t>，增长</w:t>
      </w:r>
      <w:r w:rsidR="00A636A2" w:rsidRPr="00DA711D">
        <w:rPr>
          <w:rFonts w:eastAsia="仿宋_GB2312"/>
          <w:kern w:val="0"/>
          <w:sz w:val="32"/>
          <w:szCs w:val="32"/>
        </w:rPr>
        <w:t>2.25%</w:t>
      </w:r>
      <w:r w:rsidR="00EB6DE3" w:rsidRPr="00DA711D">
        <w:rPr>
          <w:rFonts w:eastAsia="仿宋_GB2312"/>
          <w:kern w:val="0"/>
          <w:sz w:val="32"/>
          <w:szCs w:val="32"/>
        </w:rPr>
        <w:t>，主要原因分析</w:t>
      </w:r>
      <w:r w:rsidR="00A636A2" w:rsidRPr="00DA711D">
        <w:rPr>
          <w:rFonts w:eastAsia="仿宋_GB2312"/>
          <w:kern w:val="0"/>
          <w:sz w:val="32"/>
          <w:szCs w:val="32"/>
        </w:rPr>
        <w:t>：</w:t>
      </w:r>
      <w:r w:rsidR="001174F5" w:rsidRPr="00DA711D">
        <w:rPr>
          <w:rFonts w:eastAsia="仿宋_GB2312"/>
          <w:kern w:val="0"/>
          <w:sz w:val="32"/>
          <w:szCs w:val="32"/>
        </w:rPr>
        <w:t>单位人员变动导致人员经费</w:t>
      </w:r>
      <w:r w:rsidR="00B84496" w:rsidRPr="00DA711D">
        <w:rPr>
          <w:rFonts w:eastAsia="仿宋_GB2312"/>
          <w:kern w:val="0"/>
          <w:sz w:val="32"/>
          <w:szCs w:val="32"/>
        </w:rPr>
        <w:t>和</w:t>
      </w:r>
      <w:r w:rsidR="001174F5" w:rsidRPr="00DA711D">
        <w:rPr>
          <w:rFonts w:eastAsia="仿宋_GB2312"/>
          <w:kern w:val="0"/>
          <w:sz w:val="32"/>
          <w:szCs w:val="32"/>
        </w:rPr>
        <w:t>公用经费</w:t>
      </w:r>
      <w:r w:rsidR="00BA65AA" w:rsidRPr="00DA711D">
        <w:rPr>
          <w:rFonts w:eastAsia="仿宋_GB2312"/>
          <w:kern w:val="0"/>
          <w:sz w:val="32"/>
          <w:szCs w:val="32"/>
        </w:rPr>
        <w:t>相应调整</w:t>
      </w:r>
      <w:r w:rsidR="000B1BB6">
        <w:rPr>
          <w:rFonts w:eastAsia="仿宋_GB2312" w:hint="eastAsia"/>
          <w:kern w:val="0"/>
          <w:sz w:val="32"/>
          <w:szCs w:val="32"/>
        </w:rPr>
        <w:t>增加</w:t>
      </w:r>
      <w:r w:rsidR="009350E8" w:rsidRPr="00DA711D">
        <w:rPr>
          <w:rFonts w:eastAsia="仿宋_GB2312"/>
          <w:kern w:val="0"/>
          <w:sz w:val="32"/>
          <w:szCs w:val="32"/>
        </w:rPr>
        <w:t>，以及</w:t>
      </w:r>
      <w:r w:rsidRPr="00DA711D">
        <w:rPr>
          <w:rFonts w:eastAsia="仿宋_GB2312"/>
          <w:kern w:val="0"/>
          <w:sz w:val="32"/>
          <w:szCs w:val="32"/>
        </w:rPr>
        <w:t>根据财政资金安排减少了</w:t>
      </w:r>
      <w:r w:rsidR="00FE7584">
        <w:rPr>
          <w:rFonts w:eastAsia="仿宋_GB2312" w:hint="eastAsia"/>
          <w:kern w:val="0"/>
          <w:sz w:val="32"/>
          <w:szCs w:val="32"/>
        </w:rPr>
        <w:t>相关</w:t>
      </w:r>
      <w:r w:rsidRPr="00DA711D">
        <w:rPr>
          <w:rFonts w:eastAsia="仿宋_GB2312"/>
          <w:kern w:val="0"/>
          <w:sz w:val="32"/>
          <w:szCs w:val="32"/>
        </w:rPr>
        <w:t>项目经费。</w:t>
      </w:r>
    </w:p>
    <w:p w:rsidR="00E02A21" w:rsidRPr="00631DBD" w:rsidRDefault="007A7F36" w:rsidP="00895B0E">
      <w:pPr>
        <w:widowControl/>
        <w:ind w:firstLineChars="200" w:firstLine="640"/>
        <w:jc w:val="left"/>
        <w:rPr>
          <w:rFonts w:eastAsia="楷体"/>
          <w:kern w:val="0"/>
          <w:sz w:val="32"/>
          <w:szCs w:val="32"/>
        </w:rPr>
      </w:pPr>
      <w:r w:rsidRPr="00631DBD">
        <w:rPr>
          <w:rFonts w:eastAsia="楷体"/>
          <w:kern w:val="0"/>
          <w:sz w:val="32"/>
          <w:szCs w:val="32"/>
        </w:rPr>
        <w:t>（二）财政拨款收入情况</w:t>
      </w:r>
    </w:p>
    <w:p w:rsidR="00646C35" w:rsidRPr="002372D6" w:rsidRDefault="007A7F36" w:rsidP="00646C35">
      <w:pPr>
        <w:widowControl/>
        <w:ind w:firstLineChars="200" w:firstLine="640"/>
        <w:jc w:val="left"/>
        <w:rPr>
          <w:rFonts w:eastAsia="仿宋_GB2312"/>
          <w:kern w:val="0"/>
          <w:sz w:val="32"/>
          <w:szCs w:val="32"/>
        </w:rPr>
      </w:pPr>
      <w:r w:rsidRPr="002372D6">
        <w:rPr>
          <w:rFonts w:eastAsia="仿宋_GB2312"/>
          <w:kern w:val="0"/>
          <w:sz w:val="32"/>
          <w:szCs w:val="32"/>
        </w:rPr>
        <w:t>2022</w:t>
      </w:r>
      <w:r w:rsidRPr="002372D6">
        <w:rPr>
          <w:rFonts w:eastAsia="仿宋_GB2312"/>
          <w:kern w:val="0"/>
          <w:sz w:val="32"/>
          <w:szCs w:val="32"/>
        </w:rPr>
        <w:t>年部门财政拨款收入</w:t>
      </w:r>
      <w:r w:rsidRPr="002372D6">
        <w:rPr>
          <w:rFonts w:eastAsia="仿宋_GB2312"/>
          <w:kern w:val="0"/>
          <w:sz w:val="32"/>
          <w:szCs w:val="32"/>
        </w:rPr>
        <w:t>2,465.15</w:t>
      </w:r>
      <w:r w:rsidRPr="002372D6">
        <w:rPr>
          <w:rFonts w:eastAsia="仿宋_GB2312"/>
          <w:kern w:val="0"/>
          <w:sz w:val="32"/>
          <w:szCs w:val="32"/>
        </w:rPr>
        <w:t>万元，其中</w:t>
      </w:r>
      <w:r w:rsidRPr="002372D6">
        <w:rPr>
          <w:rFonts w:eastAsia="仿宋_GB2312"/>
          <w:kern w:val="0"/>
          <w:sz w:val="32"/>
          <w:szCs w:val="32"/>
        </w:rPr>
        <w:t>:</w:t>
      </w:r>
      <w:r w:rsidRPr="002372D6">
        <w:rPr>
          <w:rFonts w:eastAsia="仿宋_GB2312"/>
          <w:kern w:val="0"/>
          <w:sz w:val="32"/>
          <w:szCs w:val="32"/>
        </w:rPr>
        <w:t>本年收入</w:t>
      </w:r>
      <w:r w:rsidR="002372D6" w:rsidRPr="002372D6">
        <w:rPr>
          <w:rFonts w:eastAsia="仿宋_GB2312"/>
          <w:kern w:val="0"/>
          <w:sz w:val="32"/>
          <w:szCs w:val="32"/>
        </w:rPr>
        <w:t>2,465.15</w:t>
      </w:r>
      <w:r w:rsidRPr="002372D6">
        <w:rPr>
          <w:rFonts w:eastAsia="仿宋_GB2312"/>
          <w:kern w:val="0"/>
          <w:sz w:val="32"/>
          <w:szCs w:val="32"/>
        </w:rPr>
        <w:t>万元，上年结转</w:t>
      </w:r>
      <w:r w:rsidRPr="002372D6">
        <w:rPr>
          <w:rFonts w:eastAsia="仿宋_GB2312" w:hint="eastAsia"/>
          <w:kern w:val="0"/>
          <w:sz w:val="32"/>
          <w:szCs w:val="32"/>
        </w:rPr>
        <w:t>收入</w:t>
      </w:r>
      <w:r w:rsidR="002372D6" w:rsidRPr="002372D6">
        <w:rPr>
          <w:rFonts w:eastAsia="仿宋_GB2312" w:hint="eastAsia"/>
          <w:kern w:val="0"/>
          <w:sz w:val="32"/>
          <w:szCs w:val="32"/>
        </w:rPr>
        <w:t>0</w:t>
      </w:r>
      <w:r w:rsidRPr="002372D6">
        <w:rPr>
          <w:rFonts w:eastAsia="仿宋_GB2312"/>
          <w:kern w:val="0"/>
          <w:sz w:val="32"/>
          <w:szCs w:val="32"/>
        </w:rPr>
        <w:t>万元。本年收入中，一般公共预算财政拨款</w:t>
      </w:r>
      <w:r w:rsidR="002372D6" w:rsidRPr="002372D6">
        <w:rPr>
          <w:rFonts w:eastAsia="仿宋_GB2312"/>
          <w:kern w:val="0"/>
          <w:sz w:val="32"/>
          <w:szCs w:val="32"/>
        </w:rPr>
        <w:t>2,465.15</w:t>
      </w:r>
      <w:r w:rsidRPr="002372D6">
        <w:rPr>
          <w:rFonts w:eastAsia="仿宋_GB2312"/>
          <w:kern w:val="0"/>
          <w:sz w:val="32"/>
          <w:szCs w:val="32"/>
        </w:rPr>
        <w:t>万元，政府性基金</w:t>
      </w:r>
      <w:r w:rsidRPr="002372D6">
        <w:rPr>
          <w:rFonts w:eastAsia="仿宋_GB2312" w:hint="eastAsia"/>
          <w:kern w:val="0"/>
          <w:sz w:val="32"/>
          <w:szCs w:val="32"/>
        </w:rPr>
        <w:t>预算</w:t>
      </w:r>
      <w:r w:rsidRPr="002372D6">
        <w:rPr>
          <w:rFonts w:eastAsia="仿宋_GB2312"/>
          <w:kern w:val="0"/>
          <w:sz w:val="32"/>
          <w:szCs w:val="32"/>
        </w:rPr>
        <w:t>财政拨款</w:t>
      </w:r>
      <w:r w:rsidRPr="002372D6">
        <w:rPr>
          <w:rFonts w:eastAsia="仿宋_GB2312" w:hint="eastAsia"/>
          <w:kern w:val="0"/>
          <w:sz w:val="32"/>
          <w:szCs w:val="32"/>
        </w:rPr>
        <w:t>0</w:t>
      </w:r>
      <w:r w:rsidRPr="002372D6">
        <w:rPr>
          <w:rFonts w:eastAsia="仿宋_GB2312"/>
          <w:kern w:val="0"/>
          <w:sz w:val="32"/>
          <w:szCs w:val="32"/>
        </w:rPr>
        <w:t>万元，国有资本经营</w:t>
      </w:r>
      <w:r w:rsidRPr="002372D6">
        <w:rPr>
          <w:rFonts w:eastAsia="仿宋_GB2312" w:hint="eastAsia"/>
          <w:kern w:val="0"/>
          <w:sz w:val="32"/>
          <w:szCs w:val="32"/>
        </w:rPr>
        <w:t>收益</w:t>
      </w:r>
      <w:r w:rsidRPr="002372D6">
        <w:rPr>
          <w:rFonts w:eastAsia="仿宋_GB2312"/>
          <w:kern w:val="0"/>
          <w:sz w:val="32"/>
          <w:szCs w:val="32"/>
        </w:rPr>
        <w:t>财政拨款</w:t>
      </w:r>
      <w:r w:rsidRPr="002372D6">
        <w:rPr>
          <w:rFonts w:eastAsia="仿宋_GB2312" w:hint="eastAsia"/>
          <w:kern w:val="0"/>
          <w:sz w:val="32"/>
          <w:szCs w:val="32"/>
        </w:rPr>
        <w:t>0</w:t>
      </w:r>
      <w:r w:rsidRPr="002372D6">
        <w:rPr>
          <w:rFonts w:eastAsia="仿宋_GB2312"/>
          <w:kern w:val="0"/>
          <w:sz w:val="32"/>
          <w:szCs w:val="32"/>
        </w:rPr>
        <w:t>万元。</w:t>
      </w:r>
    </w:p>
    <w:p w:rsidR="00646C35" w:rsidRDefault="007A7F36" w:rsidP="00646C35">
      <w:pPr>
        <w:widowControl/>
        <w:ind w:firstLineChars="200" w:firstLine="640"/>
        <w:jc w:val="left"/>
        <w:rPr>
          <w:rFonts w:eastAsia="仿宋_GB2312"/>
          <w:kern w:val="0"/>
          <w:sz w:val="32"/>
          <w:szCs w:val="32"/>
        </w:rPr>
      </w:pPr>
      <w:r w:rsidRPr="00DA711D">
        <w:rPr>
          <w:rFonts w:eastAsia="仿宋_GB2312"/>
          <w:kern w:val="0"/>
          <w:sz w:val="32"/>
          <w:szCs w:val="32"/>
        </w:rPr>
        <w:t>与上年对比增加</w:t>
      </w:r>
      <w:r w:rsidRPr="00DA711D">
        <w:rPr>
          <w:rFonts w:eastAsia="仿宋_GB2312"/>
          <w:kern w:val="0"/>
          <w:sz w:val="32"/>
          <w:szCs w:val="32"/>
        </w:rPr>
        <w:t>54.34</w:t>
      </w:r>
      <w:r w:rsidRPr="00DA711D">
        <w:rPr>
          <w:rFonts w:eastAsia="仿宋_GB2312"/>
          <w:kern w:val="0"/>
          <w:sz w:val="32"/>
          <w:szCs w:val="32"/>
        </w:rPr>
        <w:t>万元，增长</w:t>
      </w:r>
      <w:r w:rsidRPr="00DA711D">
        <w:rPr>
          <w:rFonts w:eastAsia="仿宋_GB2312"/>
          <w:kern w:val="0"/>
          <w:sz w:val="32"/>
          <w:szCs w:val="32"/>
        </w:rPr>
        <w:t>2.25%</w:t>
      </w:r>
      <w:r w:rsidRPr="00DA711D">
        <w:rPr>
          <w:rFonts w:eastAsia="仿宋_GB2312"/>
          <w:kern w:val="0"/>
          <w:sz w:val="32"/>
          <w:szCs w:val="32"/>
        </w:rPr>
        <w:t>，主要原因分析：单位人员变动导致人员经费和公用经费相应调整</w:t>
      </w:r>
      <w:r w:rsidR="00023084">
        <w:rPr>
          <w:rFonts w:eastAsia="仿宋_GB2312" w:hint="eastAsia"/>
          <w:kern w:val="0"/>
          <w:sz w:val="32"/>
          <w:szCs w:val="32"/>
        </w:rPr>
        <w:t>增加</w:t>
      </w:r>
      <w:r w:rsidRPr="00DA711D">
        <w:rPr>
          <w:rFonts w:eastAsia="仿宋_GB2312"/>
          <w:kern w:val="0"/>
          <w:sz w:val="32"/>
          <w:szCs w:val="32"/>
        </w:rPr>
        <w:t>，以及根据财政资金安排减少了</w:t>
      </w:r>
      <w:r w:rsidR="00FE7584">
        <w:rPr>
          <w:rFonts w:eastAsia="仿宋_GB2312" w:hint="eastAsia"/>
          <w:kern w:val="0"/>
          <w:sz w:val="32"/>
          <w:szCs w:val="32"/>
        </w:rPr>
        <w:t>相关</w:t>
      </w:r>
      <w:r w:rsidR="00FE7584" w:rsidRPr="00DA711D">
        <w:rPr>
          <w:rFonts w:eastAsia="仿宋_GB2312"/>
          <w:kern w:val="0"/>
          <w:sz w:val="32"/>
          <w:szCs w:val="32"/>
        </w:rPr>
        <w:t>项目经费</w:t>
      </w:r>
      <w:r w:rsidRPr="00DA711D">
        <w:rPr>
          <w:rFonts w:eastAsia="仿宋_GB2312"/>
          <w:kern w:val="0"/>
          <w:sz w:val="32"/>
          <w:szCs w:val="32"/>
        </w:rPr>
        <w:t>。</w:t>
      </w:r>
    </w:p>
    <w:p w:rsidR="00E02A21" w:rsidRPr="00E621B1" w:rsidRDefault="007A7F36">
      <w:pPr>
        <w:widowControl/>
        <w:ind w:firstLineChars="200" w:firstLine="640"/>
        <w:jc w:val="left"/>
        <w:rPr>
          <w:rFonts w:eastAsia="黑体"/>
          <w:kern w:val="0"/>
          <w:sz w:val="32"/>
          <w:szCs w:val="32"/>
        </w:rPr>
      </w:pPr>
      <w:r w:rsidRPr="00E621B1">
        <w:rPr>
          <w:rFonts w:eastAsia="黑体"/>
          <w:kern w:val="0"/>
          <w:sz w:val="32"/>
          <w:szCs w:val="32"/>
        </w:rPr>
        <w:lastRenderedPageBreak/>
        <w:t>四、预算单位支出情况</w:t>
      </w:r>
    </w:p>
    <w:p w:rsidR="00E02A21" w:rsidRPr="00705EED" w:rsidRDefault="007A7F36">
      <w:pPr>
        <w:widowControl/>
        <w:ind w:firstLineChars="200" w:firstLine="640"/>
        <w:jc w:val="left"/>
        <w:rPr>
          <w:rFonts w:eastAsia="仿宋_GB2312"/>
          <w:color w:val="000000" w:themeColor="text1"/>
          <w:kern w:val="0"/>
          <w:sz w:val="32"/>
          <w:szCs w:val="32"/>
        </w:rPr>
      </w:pPr>
      <w:r w:rsidRPr="00B83C8A">
        <w:rPr>
          <w:rFonts w:eastAsia="仿宋_GB2312"/>
          <w:kern w:val="0"/>
          <w:sz w:val="32"/>
          <w:szCs w:val="32"/>
        </w:rPr>
        <w:t>202</w:t>
      </w:r>
      <w:r w:rsidR="00744CFB" w:rsidRPr="00B83C8A">
        <w:rPr>
          <w:rFonts w:eastAsia="仿宋_GB2312"/>
          <w:kern w:val="0"/>
          <w:sz w:val="32"/>
          <w:szCs w:val="32"/>
        </w:rPr>
        <w:t>2</w:t>
      </w:r>
      <w:r w:rsidR="00EB6DE3" w:rsidRPr="00B83C8A">
        <w:rPr>
          <w:rFonts w:eastAsia="仿宋_GB2312"/>
          <w:kern w:val="0"/>
          <w:sz w:val="32"/>
          <w:szCs w:val="32"/>
        </w:rPr>
        <w:t>年部门预算总支出</w:t>
      </w:r>
      <w:r w:rsidR="00744CFB" w:rsidRPr="00B83C8A">
        <w:rPr>
          <w:rFonts w:eastAsia="仿宋_GB2312"/>
          <w:kern w:val="0"/>
          <w:sz w:val="32"/>
          <w:szCs w:val="32"/>
        </w:rPr>
        <w:t>2,465.15</w:t>
      </w:r>
      <w:r w:rsidR="00EB6DE3" w:rsidRPr="00B83C8A">
        <w:rPr>
          <w:rFonts w:eastAsia="仿宋_GB2312"/>
          <w:kern w:val="0"/>
          <w:sz w:val="32"/>
          <w:szCs w:val="32"/>
        </w:rPr>
        <w:t>万元。财政拨款安排支出</w:t>
      </w:r>
      <w:r w:rsidR="000B6547" w:rsidRPr="00B83C8A">
        <w:rPr>
          <w:rFonts w:eastAsia="仿宋_GB2312"/>
          <w:kern w:val="0"/>
          <w:sz w:val="32"/>
          <w:szCs w:val="32"/>
        </w:rPr>
        <w:t>2,465.15</w:t>
      </w:r>
      <w:r w:rsidR="00EB6DE3" w:rsidRPr="00B83C8A">
        <w:rPr>
          <w:rFonts w:eastAsia="仿宋_GB2312"/>
          <w:kern w:val="0"/>
          <w:sz w:val="32"/>
          <w:szCs w:val="32"/>
        </w:rPr>
        <w:t>万元，其中：基本支出</w:t>
      </w:r>
      <w:r w:rsidR="000B6547" w:rsidRPr="00B83C8A">
        <w:rPr>
          <w:rFonts w:eastAsia="仿宋_GB2312"/>
          <w:kern w:val="0"/>
          <w:sz w:val="32"/>
          <w:szCs w:val="32"/>
        </w:rPr>
        <w:t>2,231.15</w:t>
      </w:r>
      <w:r w:rsidR="00EB6DE3" w:rsidRPr="00B83C8A">
        <w:rPr>
          <w:rFonts w:eastAsia="仿宋_GB2312"/>
          <w:kern w:val="0"/>
          <w:sz w:val="32"/>
          <w:szCs w:val="32"/>
        </w:rPr>
        <w:t>万元，与上年对比</w:t>
      </w:r>
      <w:r w:rsidR="000B6547" w:rsidRPr="00B83C8A">
        <w:rPr>
          <w:rFonts w:eastAsia="仿宋_GB2312"/>
          <w:kern w:val="0"/>
          <w:sz w:val="32"/>
          <w:szCs w:val="32"/>
        </w:rPr>
        <w:t>增加</w:t>
      </w:r>
      <w:r w:rsidR="000B6547" w:rsidRPr="00B83C8A">
        <w:rPr>
          <w:rFonts w:eastAsia="仿宋_GB2312"/>
          <w:kern w:val="0"/>
          <w:sz w:val="32"/>
          <w:szCs w:val="32"/>
        </w:rPr>
        <w:t>165.34</w:t>
      </w:r>
      <w:r w:rsidRPr="00B83C8A">
        <w:rPr>
          <w:rFonts w:eastAsia="仿宋_GB2312"/>
          <w:kern w:val="0"/>
          <w:sz w:val="32"/>
          <w:szCs w:val="32"/>
        </w:rPr>
        <w:t>万元</w:t>
      </w:r>
      <w:r w:rsidR="00EB6DE3" w:rsidRPr="00B83C8A">
        <w:rPr>
          <w:rFonts w:eastAsia="仿宋_GB2312"/>
          <w:kern w:val="0"/>
          <w:sz w:val="32"/>
          <w:szCs w:val="32"/>
        </w:rPr>
        <w:t>，主要原因分析</w:t>
      </w:r>
      <w:r w:rsidRPr="00B83C8A">
        <w:rPr>
          <w:rFonts w:eastAsia="仿宋_GB2312"/>
          <w:kern w:val="0"/>
          <w:sz w:val="32"/>
          <w:szCs w:val="32"/>
        </w:rPr>
        <w:t>：</w:t>
      </w:r>
      <w:r w:rsidR="00023084" w:rsidRPr="00B83C8A">
        <w:rPr>
          <w:rFonts w:eastAsia="仿宋_GB2312"/>
          <w:kern w:val="0"/>
          <w:sz w:val="32"/>
          <w:szCs w:val="32"/>
        </w:rPr>
        <w:t>单位人员变动导致人员经费和公用经费相应调整</w:t>
      </w:r>
      <w:r w:rsidR="005C251D" w:rsidRPr="00B83C8A">
        <w:rPr>
          <w:rFonts w:eastAsia="仿宋_GB2312"/>
          <w:kern w:val="0"/>
          <w:sz w:val="32"/>
          <w:szCs w:val="32"/>
        </w:rPr>
        <w:t>增加</w:t>
      </w:r>
      <w:r w:rsidR="00EB6DE3" w:rsidRPr="00B83C8A">
        <w:rPr>
          <w:rFonts w:eastAsia="仿宋_GB2312"/>
          <w:kern w:val="0"/>
          <w:sz w:val="32"/>
          <w:szCs w:val="32"/>
        </w:rPr>
        <w:t>；项目支出</w:t>
      </w:r>
      <w:r w:rsidR="005C251D" w:rsidRPr="00B83C8A">
        <w:rPr>
          <w:rFonts w:eastAsia="仿宋_GB2312"/>
          <w:kern w:val="0"/>
          <w:sz w:val="32"/>
          <w:szCs w:val="32"/>
        </w:rPr>
        <w:t>234</w:t>
      </w:r>
      <w:r w:rsidR="00EB6DE3" w:rsidRPr="00B83C8A">
        <w:rPr>
          <w:rFonts w:eastAsia="仿宋_GB2312"/>
          <w:kern w:val="0"/>
          <w:sz w:val="32"/>
          <w:szCs w:val="32"/>
        </w:rPr>
        <w:t>万元，与上年对比</w:t>
      </w:r>
      <w:r w:rsidRPr="00B83C8A">
        <w:rPr>
          <w:rFonts w:eastAsia="仿宋_GB2312"/>
          <w:kern w:val="0"/>
          <w:sz w:val="32"/>
          <w:szCs w:val="32"/>
        </w:rPr>
        <w:t>减少</w:t>
      </w:r>
      <w:r w:rsidR="005C251D" w:rsidRPr="00B83C8A">
        <w:rPr>
          <w:rFonts w:eastAsia="仿宋_GB2312"/>
          <w:kern w:val="0"/>
          <w:sz w:val="32"/>
          <w:szCs w:val="32"/>
        </w:rPr>
        <w:t>111</w:t>
      </w:r>
      <w:r w:rsidRPr="00B83C8A">
        <w:rPr>
          <w:rFonts w:eastAsia="仿宋_GB2312"/>
          <w:kern w:val="0"/>
          <w:sz w:val="32"/>
          <w:szCs w:val="32"/>
        </w:rPr>
        <w:t>万元</w:t>
      </w:r>
      <w:r w:rsidR="00EB6DE3" w:rsidRPr="00B83C8A">
        <w:rPr>
          <w:rFonts w:eastAsia="仿宋_GB2312"/>
          <w:kern w:val="0"/>
          <w:sz w:val="32"/>
          <w:szCs w:val="32"/>
        </w:rPr>
        <w:t>，主要原因分析</w:t>
      </w:r>
      <w:r w:rsidR="00605256" w:rsidRPr="00B83C8A">
        <w:rPr>
          <w:rFonts w:eastAsia="仿宋_GB2312"/>
          <w:kern w:val="0"/>
          <w:sz w:val="32"/>
          <w:szCs w:val="32"/>
        </w:rPr>
        <w:t>：</w:t>
      </w:r>
      <w:r w:rsidR="00023084" w:rsidRPr="00B83C8A">
        <w:rPr>
          <w:rFonts w:eastAsia="仿宋_GB2312"/>
          <w:kern w:val="0"/>
          <w:sz w:val="32"/>
          <w:szCs w:val="32"/>
        </w:rPr>
        <w:t>根据财政资金安排减少了项目经费</w:t>
      </w:r>
      <w:r w:rsidR="00023084" w:rsidRPr="00B83C8A">
        <w:rPr>
          <w:rFonts w:eastAsia="仿宋_GB2312"/>
          <w:kern w:val="0"/>
          <w:sz w:val="32"/>
          <w:szCs w:val="32"/>
        </w:rPr>
        <w:t>111</w:t>
      </w:r>
      <w:r w:rsidR="00023084" w:rsidRPr="00B83C8A">
        <w:rPr>
          <w:rFonts w:eastAsia="仿宋_GB2312"/>
          <w:kern w:val="0"/>
          <w:sz w:val="32"/>
          <w:szCs w:val="32"/>
        </w:rPr>
        <w:t>万元</w:t>
      </w:r>
      <w:r w:rsidR="00EF166E">
        <w:rPr>
          <w:rFonts w:eastAsia="仿宋_GB2312" w:hint="eastAsia"/>
          <w:kern w:val="0"/>
          <w:sz w:val="32"/>
          <w:szCs w:val="32"/>
        </w:rPr>
        <w:t>，具体情况是</w:t>
      </w:r>
      <w:r w:rsidR="00EF166E" w:rsidRPr="008B082D">
        <w:rPr>
          <w:rFonts w:eastAsia="仿宋_GB2312"/>
          <w:kern w:val="0"/>
          <w:sz w:val="32"/>
          <w:szCs w:val="32"/>
        </w:rPr>
        <w:t>：</w:t>
      </w:r>
      <w:r w:rsidR="00E85F22" w:rsidRPr="00705EED">
        <w:rPr>
          <w:rFonts w:eastAsia="仿宋_GB2312"/>
          <w:color w:val="000000" w:themeColor="text1"/>
          <w:kern w:val="0"/>
          <w:sz w:val="32"/>
          <w:szCs w:val="32"/>
        </w:rPr>
        <w:t>（一）</w:t>
      </w:r>
      <w:r w:rsidR="00EF166E" w:rsidRPr="00705EED">
        <w:rPr>
          <w:rFonts w:eastAsia="仿宋_GB2312"/>
          <w:color w:val="000000" w:themeColor="text1"/>
          <w:spacing w:val="14"/>
          <w:sz w:val="32"/>
          <w:szCs w:val="32"/>
        </w:rPr>
        <w:t>道桥维修养护经费由上年</w:t>
      </w:r>
      <w:r w:rsidR="00EF166E" w:rsidRPr="00705EED">
        <w:rPr>
          <w:rFonts w:eastAsia="仿宋_GB2312"/>
          <w:color w:val="000000" w:themeColor="text1"/>
          <w:spacing w:val="14"/>
          <w:sz w:val="32"/>
          <w:szCs w:val="32"/>
        </w:rPr>
        <w:t>200</w:t>
      </w:r>
      <w:r w:rsidR="00EF166E" w:rsidRPr="00705EED">
        <w:rPr>
          <w:rFonts w:eastAsia="仿宋_GB2312"/>
          <w:color w:val="000000" w:themeColor="text1"/>
          <w:spacing w:val="14"/>
          <w:sz w:val="32"/>
          <w:szCs w:val="32"/>
        </w:rPr>
        <w:t>万元减少为今年预算的</w:t>
      </w:r>
      <w:r w:rsidR="00EF166E" w:rsidRPr="00705EED">
        <w:rPr>
          <w:rFonts w:eastAsia="仿宋_GB2312"/>
          <w:color w:val="000000" w:themeColor="text1"/>
          <w:spacing w:val="14"/>
          <w:sz w:val="32"/>
          <w:szCs w:val="32"/>
        </w:rPr>
        <w:t>100</w:t>
      </w:r>
      <w:r w:rsidR="00EF166E" w:rsidRPr="00705EED">
        <w:rPr>
          <w:rFonts w:eastAsia="仿宋_GB2312"/>
          <w:color w:val="000000" w:themeColor="text1"/>
          <w:spacing w:val="14"/>
          <w:sz w:val="32"/>
          <w:szCs w:val="32"/>
        </w:rPr>
        <w:t>万元；</w:t>
      </w:r>
      <w:r w:rsidR="00E85F22" w:rsidRPr="00705EED">
        <w:rPr>
          <w:rFonts w:eastAsia="仿宋_GB2312"/>
          <w:color w:val="000000" w:themeColor="text1"/>
          <w:spacing w:val="14"/>
          <w:sz w:val="32"/>
          <w:szCs w:val="32"/>
        </w:rPr>
        <w:t>（二）</w:t>
      </w:r>
      <w:r w:rsidR="00EF166E" w:rsidRPr="00705EED">
        <w:rPr>
          <w:rFonts w:eastAsia="仿宋_GB2312"/>
          <w:color w:val="000000" w:themeColor="text1"/>
          <w:spacing w:val="14"/>
          <w:sz w:val="32"/>
          <w:szCs w:val="32"/>
        </w:rPr>
        <w:t>根据财政资金安排，今年不再安排窨井盖维护经费，经费由上年</w:t>
      </w:r>
      <w:r w:rsidR="00EF166E" w:rsidRPr="00705EED">
        <w:rPr>
          <w:rFonts w:eastAsia="仿宋_GB2312"/>
          <w:color w:val="000000" w:themeColor="text1"/>
          <w:spacing w:val="14"/>
          <w:sz w:val="32"/>
          <w:szCs w:val="32"/>
        </w:rPr>
        <w:t>30</w:t>
      </w:r>
      <w:r w:rsidR="00EF166E" w:rsidRPr="00705EED">
        <w:rPr>
          <w:rFonts w:eastAsia="仿宋_GB2312"/>
          <w:color w:val="000000" w:themeColor="text1"/>
          <w:spacing w:val="14"/>
          <w:sz w:val="32"/>
          <w:szCs w:val="32"/>
        </w:rPr>
        <w:t>万元减少为今年预算的</w:t>
      </w:r>
      <w:r w:rsidR="00EF166E" w:rsidRPr="00705EED">
        <w:rPr>
          <w:rFonts w:eastAsia="仿宋_GB2312"/>
          <w:color w:val="000000" w:themeColor="text1"/>
          <w:spacing w:val="14"/>
          <w:sz w:val="32"/>
          <w:szCs w:val="32"/>
        </w:rPr>
        <w:t>0</w:t>
      </w:r>
      <w:r w:rsidR="00EF166E" w:rsidRPr="00705EED">
        <w:rPr>
          <w:rFonts w:eastAsia="仿宋_GB2312"/>
          <w:color w:val="000000" w:themeColor="text1"/>
          <w:spacing w:val="14"/>
          <w:sz w:val="32"/>
          <w:szCs w:val="32"/>
        </w:rPr>
        <w:t>万元；</w:t>
      </w:r>
      <w:r w:rsidR="00E85F22" w:rsidRPr="00705EED">
        <w:rPr>
          <w:rFonts w:eastAsia="仿宋_GB2312"/>
          <w:color w:val="000000" w:themeColor="text1"/>
          <w:spacing w:val="14"/>
          <w:sz w:val="32"/>
          <w:szCs w:val="32"/>
        </w:rPr>
        <w:t>（三）</w:t>
      </w:r>
      <w:r w:rsidR="00EF166E" w:rsidRPr="00705EED">
        <w:rPr>
          <w:rFonts w:eastAsia="仿宋_GB2312"/>
          <w:color w:val="000000" w:themeColor="text1"/>
          <w:spacing w:val="14"/>
          <w:sz w:val="32"/>
          <w:szCs w:val="32"/>
        </w:rPr>
        <w:t>根据财政资金安排，今年增加电梯维护经费</w:t>
      </w:r>
      <w:r w:rsidR="00EF166E" w:rsidRPr="00705EED">
        <w:rPr>
          <w:rFonts w:eastAsia="仿宋_GB2312"/>
          <w:color w:val="000000" w:themeColor="text1"/>
          <w:spacing w:val="14"/>
          <w:sz w:val="32"/>
          <w:szCs w:val="32"/>
        </w:rPr>
        <w:t>19</w:t>
      </w:r>
      <w:r w:rsidR="00EF166E" w:rsidRPr="00705EED">
        <w:rPr>
          <w:rFonts w:eastAsia="仿宋_GB2312"/>
          <w:color w:val="000000" w:themeColor="text1"/>
          <w:spacing w:val="14"/>
          <w:sz w:val="32"/>
          <w:szCs w:val="32"/>
        </w:rPr>
        <w:t>万元。</w:t>
      </w:r>
    </w:p>
    <w:p w:rsidR="00E02A21" w:rsidRPr="002509FF" w:rsidRDefault="007A7F36">
      <w:pPr>
        <w:widowControl/>
        <w:ind w:firstLineChars="200" w:firstLine="640"/>
        <w:jc w:val="left"/>
        <w:rPr>
          <w:rFonts w:ascii="仿宋_GB2312" w:eastAsia="仿宋_GB2312"/>
          <w:kern w:val="0"/>
          <w:sz w:val="32"/>
          <w:szCs w:val="32"/>
        </w:rPr>
      </w:pPr>
      <w:r w:rsidRPr="002509FF">
        <w:rPr>
          <w:rFonts w:ascii="仿宋_GB2312" w:eastAsia="仿宋_GB2312" w:hint="eastAsia"/>
          <w:kern w:val="0"/>
          <w:sz w:val="32"/>
          <w:szCs w:val="32"/>
        </w:rPr>
        <w:t>财政拨款安排支出按功能科目分类情况</w:t>
      </w:r>
      <w:r w:rsidR="002509FF">
        <w:rPr>
          <w:rFonts w:ascii="仿宋_GB2312" w:eastAsia="仿宋_GB2312" w:hint="eastAsia"/>
          <w:kern w:val="0"/>
          <w:sz w:val="32"/>
          <w:szCs w:val="32"/>
        </w:rPr>
        <w:t>：</w:t>
      </w:r>
    </w:p>
    <w:p w:rsidR="00E02A21" w:rsidRPr="00B83C8A" w:rsidRDefault="007A7F36">
      <w:pPr>
        <w:widowControl/>
        <w:ind w:firstLineChars="200" w:firstLine="640"/>
        <w:jc w:val="left"/>
        <w:rPr>
          <w:rFonts w:eastAsia="仿宋_GB2312"/>
          <w:color w:val="FF0000"/>
          <w:kern w:val="0"/>
          <w:sz w:val="32"/>
          <w:szCs w:val="32"/>
        </w:rPr>
      </w:pPr>
      <w:r w:rsidRPr="00B83C8A">
        <w:rPr>
          <w:rFonts w:eastAsia="仿宋_GB2312"/>
          <w:kern w:val="0"/>
          <w:sz w:val="32"/>
          <w:szCs w:val="32"/>
        </w:rPr>
        <w:t>2120399</w:t>
      </w:r>
      <w:r w:rsidR="003C271C" w:rsidRPr="00B83C8A">
        <w:rPr>
          <w:rFonts w:eastAsia="仿宋_GB2312"/>
          <w:kern w:val="0"/>
          <w:sz w:val="32"/>
          <w:szCs w:val="32"/>
        </w:rPr>
        <w:t>其他城乡社区公共设施支出</w:t>
      </w:r>
      <w:r w:rsidRPr="00B83C8A">
        <w:rPr>
          <w:rFonts w:eastAsia="仿宋_GB2312"/>
          <w:kern w:val="0"/>
          <w:sz w:val="32"/>
          <w:szCs w:val="32"/>
        </w:rPr>
        <w:t>1,846.58</w:t>
      </w:r>
      <w:r w:rsidR="0025205A" w:rsidRPr="00B83C8A">
        <w:rPr>
          <w:rFonts w:eastAsia="仿宋_GB2312"/>
          <w:kern w:val="0"/>
          <w:sz w:val="32"/>
          <w:szCs w:val="32"/>
        </w:rPr>
        <w:t>万元</w:t>
      </w:r>
      <w:r w:rsidR="00EB6DE3" w:rsidRPr="00B83C8A">
        <w:rPr>
          <w:rFonts w:eastAsia="仿宋_GB2312"/>
          <w:kern w:val="0"/>
          <w:sz w:val="32"/>
          <w:szCs w:val="32"/>
        </w:rPr>
        <w:t>，主要用于</w:t>
      </w:r>
      <w:r w:rsidR="0025205A" w:rsidRPr="00B83C8A">
        <w:rPr>
          <w:rFonts w:eastAsia="仿宋_GB2312"/>
          <w:kern w:val="0"/>
          <w:sz w:val="32"/>
          <w:szCs w:val="32"/>
        </w:rPr>
        <w:t>其他用于城乡社区公共设施方面的支出</w:t>
      </w:r>
      <w:r w:rsidR="00EB6DE3" w:rsidRPr="00B83C8A">
        <w:rPr>
          <w:rFonts w:eastAsia="仿宋_GB2312"/>
          <w:kern w:val="0"/>
          <w:sz w:val="32"/>
          <w:szCs w:val="32"/>
        </w:rPr>
        <w:t>。</w:t>
      </w:r>
    </w:p>
    <w:p w:rsidR="0025205A" w:rsidRPr="00B83C8A" w:rsidRDefault="007A7F36">
      <w:pPr>
        <w:widowControl/>
        <w:ind w:firstLineChars="200" w:firstLine="640"/>
        <w:jc w:val="left"/>
        <w:rPr>
          <w:rFonts w:eastAsia="仿宋_GB2312"/>
          <w:kern w:val="0"/>
          <w:sz w:val="32"/>
          <w:szCs w:val="32"/>
        </w:rPr>
      </w:pPr>
      <w:r w:rsidRPr="00B83C8A">
        <w:rPr>
          <w:rFonts w:eastAsia="仿宋_GB2312"/>
          <w:kern w:val="0"/>
          <w:sz w:val="32"/>
          <w:szCs w:val="32"/>
        </w:rPr>
        <w:t>2080502</w:t>
      </w:r>
      <w:r w:rsidRPr="00B83C8A">
        <w:rPr>
          <w:rFonts w:eastAsia="仿宋_GB2312"/>
          <w:kern w:val="0"/>
          <w:sz w:val="32"/>
          <w:szCs w:val="32"/>
        </w:rPr>
        <w:t>事业单位离退休</w:t>
      </w:r>
      <w:r w:rsidR="00337738" w:rsidRPr="00B83C8A">
        <w:rPr>
          <w:rFonts w:eastAsia="仿宋_GB2312"/>
          <w:kern w:val="0"/>
          <w:sz w:val="32"/>
          <w:szCs w:val="32"/>
        </w:rPr>
        <w:t>14.08</w:t>
      </w:r>
      <w:r w:rsidRPr="00B83C8A">
        <w:rPr>
          <w:rFonts w:eastAsia="仿宋_GB2312"/>
          <w:kern w:val="0"/>
          <w:sz w:val="32"/>
          <w:szCs w:val="32"/>
        </w:rPr>
        <w:t>万元，主要用于</w:t>
      </w:r>
      <w:r w:rsidR="00461DDC" w:rsidRPr="00B83C8A">
        <w:rPr>
          <w:rFonts w:eastAsia="仿宋_GB2312"/>
          <w:kern w:val="0"/>
          <w:sz w:val="32"/>
          <w:szCs w:val="32"/>
        </w:rPr>
        <w:t>事业单位开支的离退休经费。</w:t>
      </w:r>
    </w:p>
    <w:p w:rsidR="00461DDC" w:rsidRPr="00B83C8A" w:rsidRDefault="007A7F36">
      <w:pPr>
        <w:widowControl/>
        <w:ind w:firstLineChars="200" w:firstLine="640"/>
        <w:jc w:val="left"/>
        <w:rPr>
          <w:rFonts w:eastAsia="仿宋_GB2312"/>
          <w:kern w:val="0"/>
          <w:sz w:val="32"/>
          <w:szCs w:val="32"/>
        </w:rPr>
      </w:pPr>
      <w:r w:rsidRPr="00B83C8A">
        <w:rPr>
          <w:rFonts w:eastAsia="仿宋_GB2312"/>
          <w:kern w:val="0"/>
          <w:sz w:val="32"/>
          <w:szCs w:val="32"/>
        </w:rPr>
        <w:t>2080505</w:t>
      </w:r>
      <w:r w:rsidRPr="00B83C8A">
        <w:rPr>
          <w:rFonts w:eastAsia="仿宋_GB2312"/>
          <w:kern w:val="0"/>
          <w:sz w:val="32"/>
          <w:szCs w:val="32"/>
        </w:rPr>
        <w:t>机关事业单位基本养老保险缴费支出</w:t>
      </w:r>
      <w:r w:rsidR="003E62A4" w:rsidRPr="00B83C8A">
        <w:rPr>
          <w:rFonts w:eastAsia="仿宋_GB2312"/>
          <w:kern w:val="0"/>
          <w:sz w:val="32"/>
          <w:szCs w:val="32"/>
        </w:rPr>
        <w:t>173.4</w:t>
      </w:r>
      <w:r w:rsidRPr="00B83C8A">
        <w:rPr>
          <w:rFonts w:eastAsia="仿宋_GB2312"/>
          <w:kern w:val="0"/>
          <w:sz w:val="32"/>
          <w:szCs w:val="32"/>
        </w:rPr>
        <w:t>万元，</w:t>
      </w:r>
      <w:r w:rsidR="009C31F0" w:rsidRPr="00B83C8A">
        <w:rPr>
          <w:rFonts w:eastAsia="仿宋_GB2312"/>
          <w:kern w:val="0"/>
          <w:sz w:val="32"/>
          <w:szCs w:val="32"/>
        </w:rPr>
        <w:t>主要用于机关事业单位实施养老保险制度由单位缴纳的</w:t>
      </w:r>
      <w:r w:rsidR="00A56BAC" w:rsidRPr="00B83C8A">
        <w:rPr>
          <w:rFonts w:eastAsia="仿宋_GB2312"/>
          <w:kern w:val="0"/>
          <w:sz w:val="32"/>
          <w:szCs w:val="32"/>
        </w:rPr>
        <w:t>在职</w:t>
      </w:r>
      <w:r w:rsidR="0090378A" w:rsidRPr="00B83C8A">
        <w:rPr>
          <w:rFonts w:eastAsia="仿宋_GB2312"/>
          <w:kern w:val="0"/>
          <w:sz w:val="32"/>
          <w:szCs w:val="32"/>
        </w:rPr>
        <w:t>员工</w:t>
      </w:r>
      <w:r w:rsidR="009C31F0" w:rsidRPr="00B83C8A">
        <w:rPr>
          <w:rFonts w:eastAsia="仿宋_GB2312"/>
          <w:kern w:val="0"/>
          <w:sz w:val="32"/>
          <w:szCs w:val="32"/>
        </w:rPr>
        <w:t>基本养老保险</w:t>
      </w:r>
      <w:r w:rsidR="00300D51" w:rsidRPr="00B83C8A">
        <w:rPr>
          <w:rFonts w:eastAsia="仿宋_GB2312"/>
          <w:kern w:val="0"/>
          <w:sz w:val="32"/>
          <w:szCs w:val="32"/>
        </w:rPr>
        <w:t>经</w:t>
      </w:r>
      <w:r w:rsidR="009C31F0" w:rsidRPr="00B83C8A">
        <w:rPr>
          <w:rFonts w:eastAsia="仿宋_GB2312"/>
          <w:kern w:val="0"/>
          <w:sz w:val="32"/>
          <w:szCs w:val="32"/>
        </w:rPr>
        <w:t>费支</w:t>
      </w:r>
      <w:r w:rsidRPr="00B83C8A">
        <w:rPr>
          <w:rFonts w:eastAsia="仿宋_GB2312"/>
          <w:kern w:val="0"/>
          <w:sz w:val="32"/>
          <w:szCs w:val="32"/>
        </w:rPr>
        <w:t>出。</w:t>
      </w:r>
    </w:p>
    <w:p w:rsidR="00921BD5" w:rsidRPr="00B83C8A" w:rsidRDefault="007A7F36">
      <w:pPr>
        <w:widowControl/>
        <w:ind w:firstLineChars="200" w:firstLine="640"/>
        <w:jc w:val="left"/>
        <w:rPr>
          <w:rFonts w:eastAsia="仿宋_GB2312"/>
          <w:kern w:val="0"/>
          <w:sz w:val="32"/>
          <w:szCs w:val="32"/>
        </w:rPr>
      </w:pPr>
      <w:r w:rsidRPr="00B83C8A">
        <w:rPr>
          <w:rFonts w:eastAsia="仿宋_GB2312"/>
          <w:kern w:val="0"/>
          <w:sz w:val="32"/>
          <w:szCs w:val="32"/>
        </w:rPr>
        <w:t>2080506</w:t>
      </w:r>
      <w:r w:rsidRPr="00B83C8A">
        <w:rPr>
          <w:rFonts w:eastAsia="仿宋_GB2312"/>
          <w:kern w:val="0"/>
          <w:sz w:val="32"/>
          <w:szCs w:val="32"/>
        </w:rPr>
        <w:t>机关事业单位职业年金缴费支出</w:t>
      </w:r>
      <w:r w:rsidR="00180A30" w:rsidRPr="00B83C8A">
        <w:rPr>
          <w:rFonts w:eastAsia="仿宋_GB2312"/>
          <w:kern w:val="0"/>
          <w:sz w:val="32"/>
          <w:szCs w:val="32"/>
        </w:rPr>
        <w:t>31.37</w:t>
      </w:r>
      <w:r w:rsidRPr="00B83C8A">
        <w:rPr>
          <w:rFonts w:eastAsia="仿宋_GB2312"/>
          <w:kern w:val="0"/>
          <w:sz w:val="32"/>
          <w:szCs w:val="32"/>
        </w:rPr>
        <w:t>万元，主要用于</w:t>
      </w:r>
      <w:r w:rsidR="00822865" w:rsidRPr="00B83C8A">
        <w:rPr>
          <w:rFonts w:eastAsia="仿宋_GB2312"/>
          <w:kern w:val="0"/>
          <w:sz w:val="32"/>
          <w:szCs w:val="32"/>
        </w:rPr>
        <w:t>机关事业单位实施养老保险制度由单位实际缴纳的职业年金支出。</w:t>
      </w:r>
    </w:p>
    <w:p w:rsidR="00822865" w:rsidRPr="00B83C8A" w:rsidRDefault="007A7F36">
      <w:pPr>
        <w:widowControl/>
        <w:ind w:firstLineChars="200" w:firstLine="640"/>
        <w:jc w:val="left"/>
        <w:rPr>
          <w:rFonts w:eastAsia="仿宋_GB2312"/>
          <w:kern w:val="0"/>
          <w:sz w:val="32"/>
          <w:szCs w:val="32"/>
        </w:rPr>
      </w:pPr>
      <w:r w:rsidRPr="00B83C8A">
        <w:rPr>
          <w:rFonts w:eastAsia="仿宋_GB2312"/>
          <w:kern w:val="0"/>
          <w:sz w:val="32"/>
          <w:szCs w:val="32"/>
        </w:rPr>
        <w:lastRenderedPageBreak/>
        <w:t>2101102</w:t>
      </w:r>
      <w:r w:rsidRPr="00B83C8A">
        <w:rPr>
          <w:rFonts w:eastAsia="仿宋_GB2312"/>
          <w:kern w:val="0"/>
          <w:sz w:val="32"/>
          <w:szCs w:val="32"/>
        </w:rPr>
        <w:t>事业单位医疗</w:t>
      </w:r>
      <w:r w:rsidR="00280EEA" w:rsidRPr="00B83C8A">
        <w:rPr>
          <w:rFonts w:eastAsia="仿宋_GB2312"/>
          <w:kern w:val="0"/>
          <w:sz w:val="32"/>
          <w:szCs w:val="32"/>
        </w:rPr>
        <w:t>117.56</w:t>
      </w:r>
      <w:r w:rsidRPr="00B83C8A">
        <w:rPr>
          <w:rFonts w:eastAsia="仿宋_GB2312"/>
          <w:kern w:val="0"/>
          <w:sz w:val="32"/>
          <w:szCs w:val="32"/>
        </w:rPr>
        <w:t>万元，主要用于</w:t>
      </w:r>
      <w:r w:rsidR="00C608A5" w:rsidRPr="00B83C8A">
        <w:rPr>
          <w:rFonts w:eastAsia="仿宋_GB2312"/>
          <w:kern w:val="0"/>
          <w:sz w:val="32"/>
          <w:szCs w:val="32"/>
        </w:rPr>
        <w:t>财政部门安排的事业单位</w:t>
      </w:r>
      <w:r w:rsidR="00A56BAC" w:rsidRPr="00B83C8A">
        <w:rPr>
          <w:rFonts w:eastAsia="仿宋_GB2312"/>
          <w:kern w:val="0"/>
          <w:sz w:val="32"/>
          <w:szCs w:val="32"/>
        </w:rPr>
        <w:t>在职</w:t>
      </w:r>
      <w:r w:rsidR="0090378A" w:rsidRPr="00B83C8A">
        <w:rPr>
          <w:rFonts w:eastAsia="仿宋_GB2312"/>
          <w:kern w:val="0"/>
          <w:sz w:val="32"/>
          <w:szCs w:val="32"/>
        </w:rPr>
        <w:t>员工</w:t>
      </w:r>
      <w:r w:rsidR="00C608A5" w:rsidRPr="00B83C8A">
        <w:rPr>
          <w:rFonts w:eastAsia="仿宋_GB2312"/>
          <w:kern w:val="0"/>
          <w:sz w:val="32"/>
          <w:szCs w:val="32"/>
        </w:rPr>
        <w:t>基本医疗保险缴费经费</w:t>
      </w:r>
      <w:r w:rsidR="00A56BAC" w:rsidRPr="00B83C8A">
        <w:rPr>
          <w:rFonts w:eastAsia="仿宋_GB2312"/>
          <w:kern w:val="0"/>
          <w:sz w:val="32"/>
          <w:szCs w:val="32"/>
        </w:rPr>
        <w:t>、</w:t>
      </w:r>
      <w:r w:rsidR="00A63A9D" w:rsidRPr="00B83C8A">
        <w:rPr>
          <w:rFonts w:eastAsia="仿宋_GB2312"/>
          <w:kern w:val="0"/>
          <w:sz w:val="32"/>
          <w:szCs w:val="32"/>
        </w:rPr>
        <w:t>在职员工及退休人员的重特病医疗统筹</w:t>
      </w:r>
      <w:r w:rsidR="00C608A5" w:rsidRPr="00B83C8A">
        <w:rPr>
          <w:rFonts w:eastAsia="仿宋_GB2312"/>
          <w:kern w:val="0"/>
          <w:sz w:val="32"/>
          <w:szCs w:val="32"/>
        </w:rPr>
        <w:t>经费。</w:t>
      </w:r>
    </w:p>
    <w:p w:rsidR="00C608A5" w:rsidRPr="00B83C8A" w:rsidRDefault="007A7F36">
      <w:pPr>
        <w:widowControl/>
        <w:ind w:firstLineChars="200" w:firstLine="640"/>
        <w:jc w:val="left"/>
        <w:rPr>
          <w:rFonts w:eastAsia="仿宋_GB2312"/>
          <w:kern w:val="0"/>
          <w:sz w:val="32"/>
          <w:szCs w:val="32"/>
        </w:rPr>
      </w:pPr>
      <w:r w:rsidRPr="00B83C8A">
        <w:rPr>
          <w:rFonts w:eastAsia="仿宋_GB2312"/>
          <w:kern w:val="0"/>
          <w:sz w:val="32"/>
          <w:szCs w:val="32"/>
        </w:rPr>
        <w:t>2101103</w:t>
      </w:r>
      <w:r w:rsidRPr="00B83C8A">
        <w:rPr>
          <w:rFonts w:eastAsia="仿宋_GB2312"/>
          <w:kern w:val="0"/>
          <w:sz w:val="32"/>
          <w:szCs w:val="32"/>
        </w:rPr>
        <w:t>公务员医疗补助</w:t>
      </w:r>
      <w:r w:rsidR="0090378A" w:rsidRPr="00B83C8A">
        <w:rPr>
          <w:rFonts w:eastAsia="仿宋_GB2312"/>
          <w:kern w:val="0"/>
          <w:sz w:val="32"/>
          <w:szCs w:val="32"/>
        </w:rPr>
        <w:t>104.16</w:t>
      </w:r>
      <w:r w:rsidRPr="00B83C8A">
        <w:rPr>
          <w:rFonts w:eastAsia="仿宋_GB2312"/>
          <w:kern w:val="0"/>
          <w:sz w:val="32"/>
          <w:szCs w:val="32"/>
        </w:rPr>
        <w:t>万元，主要用于财政部门安排的</w:t>
      </w:r>
      <w:r w:rsidR="0090378A" w:rsidRPr="00B83C8A">
        <w:rPr>
          <w:rFonts w:eastAsia="仿宋_GB2312"/>
          <w:kern w:val="0"/>
          <w:sz w:val="32"/>
          <w:szCs w:val="32"/>
        </w:rPr>
        <w:t>在职员工及退休人员的</w:t>
      </w:r>
      <w:r w:rsidRPr="00B83C8A">
        <w:rPr>
          <w:rFonts w:eastAsia="仿宋_GB2312"/>
          <w:kern w:val="0"/>
          <w:sz w:val="32"/>
          <w:szCs w:val="32"/>
        </w:rPr>
        <w:t>公务员医疗补助经费。</w:t>
      </w:r>
    </w:p>
    <w:p w:rsidR="00C608A5" w:rsidRPr="00B83C8A" w:rsidRDefault="007A7F36">
      <w:pPr>
        <w:widowControl/>
        <w:ind w:firstLineChars="200" w:firstLine="640"/>
        <w:jc w:val="left"/>
        <w:rPr>
          <w:rFonts w:eastAsia="仿宋_GB2312"/>
          <w:kern w:val="0"/>
          <w:sz w:val="32"/>
          <w:szCs w:val="32"/>
        </w:rPr>
      </w:pPr>
      <w:r w:rsidRPr="00B83C8A">
        <w:rPr>
          <w:rFonts w:eastAsia="仿宋_GB2312"/>
          <w:kern w:val="0"/>
          <w:sz w:val="32"/>
          <w:szCs w:val="32"/>
        </w:rPr>
        <w:t>2210201</w:t>
      </w:r>
      <w:r w:rsidRPr="00B83C8A">
        <w:rPr>
          <w:rFonts w:eastAsia="仿宋_GB2312"/>
          <w:kern w:val="0"/>
          <w:sz w:val="32"/>
          <w:szCs w:val="32"/>
        </w:rPr>
        <w:t>住房公积金</w:t>
      </w:r>
      <w:r w:rsidR="00521500" w:rsidRPr="00B83C8A">
        <w:rPr>
          <w:rFonts w:eastAsia="仿宋_GB2312"/>
          <w:kern w:val="0"/>
          <w:sz w:val="32"/>
          <w:szCs w:val="32"/>
        </w:rPr>
        <w:t>178.01</w:t>
      </w:r>
      <w:r w:rsidRPr="00B83C8A">
        <w:rPr>
          <w:rFonts w:eastAsia="仿宋_GB2312"/>
          <w:kern w:val="0"/>
          <w:sz w:val="32"/>
          <w:szCs w:val="32"/>
        </w:rPr>
        <w:t>万元，主要用于行政事业单位按人力资源和社会保障部</w:t>
      </w:r>
      <w:r w:rsidR="0027709D" w:rsidRPr="00B83C8A">
        <w:rPr>
          <w:rFonts w:eastAsia="仿宋_GB2312"/>
          <w:kern w:val="0"/>
          <w:sz w:val="32"/>
          <w:szCs w:val="32"/>
        </w:rPr>
        <w:t>、财政部规定的基本工资和津贴补贴以及规定比例为职工缴纳的住房公积金。</w:t>
      </w:r>
    </w:p>
    <w:p w:rsidR="00E02A21" w:rsidRPr="00B2500B" w:rsidRDefault="007A7F36">
      <w:pPr>
        <w:widowControl/>
        <w:ind w:firstLineChars="200" w:firstLine="640"/>
        <w:jc w:val="left"/>
        <w:rPr>
          <w:rFonts w:eastAsia="黑体"/>
          <w:kern w:val="0"/>
          <w:sz w:val="32"/>
          <w:szCs w:val="32"/>
        </w:rPr>
      </w:pPr>
      <w:r w:rsidRPr="00B2500B">
        <w:rPr>
          <w:rFonts w:eastAsia="黑体"/>
          <w:kern w:val="0"/>
          <w:sz w:val="32"/>
          <w:szCs w:val="32"/>
        </w:rPr>
        <w:t>五、区对下专项转移支付情况</w:t>
      </w:r>
    </w:p>
    <w:p w:rsidR="004E4F1A" w:rsidRPr="009749C6" w:rsidRDefault="007A7F36" w:rsidP="004E4F1A">
      <w:pPr>
        <w:widowControl/>
        <w:ind w:firstLineChars="200" w:firstLine="640"/>
        <w:jc w:val="left"/>
        <w:rPr>
          <w:rFonts w:ascii="楷体" w:eastAsia="楷体" w:hAnsi="楷体"/>
          <w:kern w:val="0"/>
          <w:sz w:val="32"/>
          <w:szCs w:val="32"/>
        </w:rPr>
      </w:pPr>
      <w:r w:rsidRPr="009749C6">
        <w:rPr>
          <w:rFonts w:ascii="楷体" w:eastAsia="楷体" w:hAnsi="楷体" w:hint="eastAsia"/>
          <w:kern w:val="0"/>
          <w:sz w:val="32"/>
          <w:szCs w:val="32"/>
        </w:rPr>
        <w:t>（一）与中央配套事项</w:t>
      </w:r>
    </w:p>
    <w:p w:rsidR="004E4F1A" w:rsidRDefault="007A7F36" w:rsidP="004E4F1A">
      <w:pPr>
        <w:widowControl/>
        <w:ind w:firstLineChars="200" w:firstLine="640"/>
        <w:jc w:val="left"/>
        <w:rPr>
          <w:rFonts w:eastAsia="仿宋_GB2312"/>
          <w:kern w:val="0"/>
          <w:sz w:val="32"/>
          <w:szCs w:val="32"/>
        </w:rPr>
      </w:pPr>
      <w:r w:rsidRPr="00220D6C">
        <w:rPr>
          <w:rFonts w:eastAsia="仿宋_GB2312"/>
          <w:kern w:val="0"/>
          <w:sz w:val="32"/>
          <w:szCs w:val="32"/>
        </w:rPr>
        <w:t>无</w:t>
      </w:r>
      <w:r>
        <w:rPr>
          <w:rFonts w:eastAsia="仿宋_GB2312" w:hint="eastAsia"/>
          <w:kern w:val="0"/>
          <w:sz w:val="32"/>
          <w:szCs w:val="32"/>
        </w:rPr>
        <w:t>。</w:t>
      </w:r>
    </w:p>
    <w:p w:rsidR="004E4F1A" w:rsidRPr="009749C6" w:rsidRDefault="007A7F36" w:rsidP="004E4F1A">
      <w:pPr>
        <w:widowControl/>
        <w:ind w:firstLineChars="200" w:firstLine="640"/>
        <w:jc w:val="left"/>
        <w:rPr>
          <w:rFonts w:ascii="楷体" w:eastAsia="楷体" w:hAnsi="楷体"/>
          <w:kern w:val="0"/>
          <w:sz w:val="32"/>
          <w:szCs w:val="32"/>
        </w:rPr>
      </w:pPr>
      <w:r w:rsidRPr="009749C6">
        <w:rPr>
          <w:rFonts w:ascii="楷体" w:eastAsia="楷体" w:hAnsi="楷体" w:hint="eastAsia"/>
          <w:kern w:val="0"/>
          <w:sz w:val="32"/>
          <w:szCs w:val="32"/>
        </w:rPr>
        <w:t>（二）按既定政策标准测算补助事项</w:t>
      </w:r>
    </w:p>
    <w:p w:rsidR="004E4F1A" w:rsidRDefault="007A7F36" w:rsidP="004E4F1A">
      <w:pPr>
        <w:widowControl/>
        <w:ind w:firstLineChars="200" w:firstLine="640"/>
        <w:jc w:val="left"/>
        <w:rPr>
          <w:rFonts w:eastAsia="仿宋_GB2312"/>
          <w:kern w:val="0"/>
          <w:sz w:val="32"/>
          <w:szCs w:val="32"/>
        </w:rPr>
      </w:pPr>
      <w:r w:rsidRPr="00220D6C">
        <w:rPr>
          <w:rFonts w:eastAsia="仿宋_GB2312"/>
          <w:kern w:val="0"/>
          <w:sz w:val="32"/>
          <w:szCs w:val="32"/>
        </w:rPr>
        <w:t>无</w:t>
      </w:r>
      <w:r>
        <w:rPr>
          <w:rFonts w:eastAsia="仿宋_GB2312" w:hint="eastAsia"/>
          <w:kern w:val="0"/>
          <w:sz w:val="32"/>
          <w:szCs w:val="32"/>
        </w:rPr>
        <w:t>。</w:t>
      </w:r>
    </w:p>
    <w:p w:rsidR="004E4F1A" w:rsidRPr="009749C6" w:rsidRDefault="007A7F36" w:rsidP="004E4F1A">
      <w:pPr>
        <w:widowControl/>
        <w:ind w:firstLineChars="200" w:firstLine="640"/>
        <w:jc w:val="left"/>
        <w:rPr>
          <w:rFonts w:ascii="楷体" w:eastAsia="楷体" w:hAnsi="楷体"/>
          <w:kern w:val="0"/>
          <w:sz w:val="32"/>
          <w:szCs w:val="32"/>
        </w:rPr>
      </w:pPr>
      <w:r w:rsidRPr="009749C6">
        <w:rPr>
          <w:rFonts w:ascii="楷体" w:eastAsia="楷体" w:hAnsi="楷体" w:hint="eastAsia"/>
          <w:kern w:val="0"/>
          <w:sz w:val="32"/>
          <w:szCs w:val="32"/>
        </w:rPr>
        <w:t>（三）经济社会事业发展事项</w:t>
      </w:r>
    </w:p>
    <w:p w:rsidR="004E4F1A" w:rsidRDefault="007A7F36" w:rsidP="004E4F1A">
      <w:pPr>
        <w:widowControl/>
        <w:ind w:firstLineChars="200" w:firstLine="640"/>
        <w:jc w:val="left"/>
        <w:rPr>
          <w:rFonts w:eastAsia="仿宋_GB2312"/>
          <w:kern w:val="0"/>
          <w:sz w:val="32"/>
          <w:szCs w:val="32"/>
        </w:rPr>
      </w:pPr>
      <w:r w:rsidRPr="00220D6C">
        <w:rPr>
          <w:rFonts w:eastAsia="仿宋_GB2312"/>
          <w:kern w:val="0"/>
          <w:sz w:val="32"/>
          <w:szCs w:val="32"/>
        </w:rPr>
        <w:t>无</w:t>
      </w:r>
      <w:r>
        <w:rPr>
          <w:rFonts w:eastAsia="仿宋_GB2312" w:hint="eastAsia"/>
          <w:kern w:val="0"/>
          <w:sz w:val="32"/>
          <w:szCs w:val="32"/>
        </w:rPr>
        <w:t>。</w:t>
      </w:r>
    </w:p>
    <w:p w:rsidR="004E4F1A" w:rsidRDefault="007A7F36" w:rsidP="004E4F1A">
      <w:pPr>
        <w:widowControl/>
        <w:ind w:firstLineChars="200" w:firstLine="640"/>
        <w:jc w:val="left"/>
        <w:rPr>
          <w:rFonts w:eastAsia="仿宋_GB2312"/>
          <w:kern w:val="0"/>
          <w:sz w:val="32"/>
          <w:szCs w:val="32"/>
        </w:rPr>
      </w:pPr>
      <w:r w:rsidRPr="003217BD">
        <w:rPr>
          <w:rFonts w:eastAsia="仿宋_GB2312" w:hint="eastAsia"/>
          <w:kern w:val="0"/>
          <w:sz w:val="32"/>
          <w:szCs w:val="32"/>
        </w:rPr>
        <w:t>盘龙区实行乡财县管，按照区与乡（镇）财政管理体制，乡（镇）按照县级部门预算管理，故无对下转移支付项目。</w:t>
      </w:r>
    </w:p>
    <w:p w:rsidR="00E02A21" w:rsidRPr="000E4B16" w:rsidRDefault="007A7F36" w:rsidP="00071DF2">
      <w:pPr>
        <w:widowControl/>
        <w:ind w:firstLineChars="200" w:firstLine="640"/>
        <w:jc w:val="left"/>
        <w:rPr>
          <w:rFonts w:eastAsia="黑体"/>
          <w:kern w:val="0"/>
          <w:sz w:val="32"/>
          <w:szCs w:val="32"/>
        </w:rPr>
      </w:pPr>
      <w:r w:rsidRPr="000E4B16">
        <w:rPr>
          <w:rFonts w:eastAsia="黑体"/>
          <w:kern w:val="0"/>
          <w:sz w:val="32"/>
          <w:szCs w:val="32"/>
        </w:rPr>
        <w:t>六、政府采购预算情况</w:t>
      </w:r>
    </w:p>
    <w:p w:rsidR="00E02A21" w:rsidRPr="008E6895" w:rsidRDefault="007A7F36" w:rsidP="008E6895">
      <w:pPr>
        <w:widowControl/>
        <w:ind w:firstLineChars="200" w:firstLine="640"/>
        <w:jc w:val="left"/>
        <w:rPr>
          <w:rFonts w:eastAsia="仿宋_GB2312"/>
          <w:kern w:val="0"/>
          <w:sz w:val="32"/>
          <w:szCs w:val="32"/>
        </w:rPr>
      </w:pPr>
      <w:r w:rsidRPr="000E4B16">
        <w:rPr>
          <w:rFonts w:eastAsia="仿宋_GB2312"/>
          <w:kern w:val="0"/>
          <w:sz w:val="32"/>
          <w:szCs w:val="32"/>
        </w:rPr>
        <w:t>根据《中华人民共和国政府采购法》的有关规定，编制了政府采购预算，共涉及采购项目</w:t>
      </w:r>
      <w:r w:rsidR="003A2F7F" w:rsidRPr="000E4B16">
        <w:rPr>
          <w:rFonts w:eastAsia="仿宋_GB2312"/>
          <w:kern w:val="0"/>
          <w:sz w:val="32"/>
          <w:szCs w:val="32"/>
        </w:rPr>
        <w:t>3</w:t>
      </w:r>
      <w:r w:rsidRPr="000E4B16">
        <w:rPr>
          <w:rFonts w:eastAsia="仿宋_GB2312"/>
          <w:kern w:val="0"/>
          <w:sz w:val="32"/>
          <w:szCs w:val="32"/>
        </w:rPr>
        <w:t>个，政府采购预算总额</w:t>
      </w:r>
      <w:r w:rsidR="00974BD6" w:rsidRPr="000E4B16">
        <w:rPr>
          <w:rFonts w:eastAsia="仿宋_GB2312"/>
          <w:kern w:val="0"/>
          <w:sz w:val="32"/>
          <w:szCs w:val="32"/>
        </w:rPr>
        <w:t>102.88</w:t>
      </w:r>
      <w:r w:rsidRPr="000E4B16">
        <w:rPr>
          <w:rFonts w:eastAsia="仿宋_GB2312"/>
          <w:kern w:val="0"/>
          <w:sz w:val="32"/>
          <w:szCs w:val="32"/>
        </w:rPr>
        <w:t>万元，其中：政府采购货物预算</w:t>
      </w:r>
      <w:r w:rsidR="001D78BB" w:rsidRPr="000E4B16">
        <w:rPr>
          <w:rFonts w:eastAsia="仿宋_GB2312"/>
          <w:kern w:val="0"/>
          <w:sz w:val="32"/>
          <w:szCs w:val="32"/>
        </w:rPr>
        <w:t>1.08</w:t>
      </w:r>
      <w:r w:rsidRPr="000E4B16">
        <w:rPr>
          <w:rFonts w:eastAsia="仿宋_GB2312"/>
          <w:kern w:val="0"/>
          <w:sz w:val="32"/>
          <w:szCs w:val="32"/>
        </w:rPr>
        <w:t>万元</w:t>
      </w:r>
      <w:r w:rsidR="008E6895" w:rsidRPr="000E4B16">
        <w:rPr>
          <w:rFonts w:eastAsia="仿宋_GB2312" w:hint="eastAsia"/>
          <w:kern w:val="0"/>
          <w:sz w:val="32"/>
          <w:szCs w:val="32"/>
        </w:rPr>
        <w:t>、</w:t>
      </w:r>
      <w:r w:rsidRPr="000E4B16">
        <w:rPr>
          <w:rFonts w:eastAsia="仿宋_GB2312"/>
          <w:kern w:val="0"/>
          <w:sz w:val="32"/>
          <w:szCs w:val="32"/>
        </w:rPr>
        <w:t>政府采购服务预算</w:t>
      </w:r>
      <w:r w:rsidR="001D78BB" w:rsidRPr="000E4B16">
        <w:rPr>
          <w:rFonts w:eastAsia="仿宋_GB2312"/>
          <w:kern w:val="0"/>
          <w:sz w:val="32"/>
          <w:szCs w:val="32"/>
        </w:rPr>
        <w:t>101.8</w:t>
      </w:r>
      <w:r w:rsidRPr="000E4B16">
        <w:rPr>
          <w:rFonts w:eastAsia="仿宋_GB2312"/>
          <w:kern w:val="0"/>
          <w:sz w:val="32"/>
          <w:szCs w:val="32"/>
        </w:rPr>
        <w:t>万元</w:t>
      </w:r>
      <w:r w:rsidR="008E6895" w:rsidRPr="000E4B16">
        <w:rPr>
          <w:rFonts w:eastAsia="仿宋_GB2312" w:hint="eastAsia"/>
          <w:kern w:val="0"/>
          <w:sz w:val="32"/>
          <w:szCs w:val="32"/>
        </w:rPr>
        <w:t>、政府采购工程预算</w:t>
      </w:r>
      <w:r w:rsidR="008E6895" w:rsidRPr="000E4B16">
        <w:rPr>
          <w:rFonts w:eastAsia="仿宋_GB2312" w:hint="eastAsia"/>
          <w:kern w:val="0"/>
          <w:sz w:val="32"/>
          <w:szCs w:val="32"/>
        </w:rPr>
        <w:t>0</w:t>
      </w:r>
      <w:r w:rsidR="008E6895" w:rsidRPr="000E4B16">
        <w:rPr>
          <w:rFonts w:eastAsia="仿宋_GB2312"/>
          <w:kern w:val="0"/>
          <w:sz w:val="32"/>
          <w:szCs w:val="32"/>
        </w:rPr>
        <w:t>万元</w:t>
      </w:r>
      <w:r w:rsidR="008E6895" w:rsidRPr="000E4B16">
        <w:rPr>
          <w:rFonts w:eastAsia="仿宋_GB2312" w:hint="eastAsia"/>
          <w:kern w:val="0"/>
          <w:sz w:val="32"/>
          <w:szCs w:val="32"/>
        </w:rPr>
        <w:t>。</w:t>
      </w:r>
    </w:p>
    <w:p w:rsidR="00E02A21" w:rsidRPr="00220D6C" w:rsidRDefault="007A7F36">
      <w:pPr>
        <w:ind w:firstLineChars="200" w:firstLine="640"/>
        <w:rPr>
          <w:rFonts w:eastAsia="黑体"/>
          <w:sz w:val="32"/>
          <w:szCs w:val="32"/>
        </w:rPr>
      </w:pPr>
      <w:r w:rsidRPr="00220D6C">
        <w:rPr>
          <w:rFonts w:eastAsia="黑体"/>
          <w:kern w:val="0"/>
          <w:sz w:val="32"/>
          <w:szCs w:val="32"/>
        </w:rPr>
        <w:lastRenderedPageBreak/>
        <w:t>七、部门</w:t>
      </w:r>
      <w:r w:rsidRPr="00220D6C">
        <w:rPr>
          <w:rFonts w:eastAsia="黑体"/>
          <w:kern w:val="0"/>
          <w:sz w:val="32"/>
          <w:szCs w:val="32"/>
        </w:rPr>
        <w:t>“</w:t>
      </w:r>
      <w:r w:rsidRPr="00220D6C">
        <w:rPr>
          <w:rFonts w:eastAsia="黑体"/>
          <w:kern w:val="0"/>
          <w:sz w:val="32"/>
          <w:szCs w:val="32"/>
        </w:rPr>
        <w:t>三公</w:t>
      </w:r>
      <w:r w:rsidRPr="00220D6C">
        <w:rPr>
          <w:rFonts w:eastAsia="黑体"/>
          <w:kern w:val="0"/>
          <w:sz w:val="32"/>
          <w:szCs w:val="32"/>
        </w:rPr>
        <w:t>”</w:t>
      </w:r>
      <w:r w:rsidRPr="00220D6C">
        <w:rPr>
          <w:rFonts w:eastAsia="黑体"/>
          <w:kern w:val="0"/>
          <w:sz w:val="32"/>
          <w:szCs w:val="32"/>
        </w:rPr>
        <w:t>经费增减变化情况及原因说明</w:t>
      </w:r>
    </w:p>
    <w:p w:rsidR="00E02A21" w:rsidRPr="00220D6C" w:rsidRDefault="007A7F36">
      <w:pPr>
        <w:widowControl/>
        <w:ind w:firstLineChars="200" w:firstLine="640"/>
        <w:jc w:val="left"/>
        <w:rPr>
          <w:rFonts w:eastAsia="仿宋_GB2312"/>
          <w:kern w:val="0"/>
          <w:sz w:val="32"/>
          <w:szCs w:val="32"/>
        </w:rPr>
      </w:pPr>
      <w:r w:rsidRPr="00220D6C">
        <w:rPr>
          <w:rFonts w:eastAsia="仿宋_GB2312"/>
          <w:kern w:val="0"/>
          <w:sz w:val="32"/>
          <w:szCs w:val="32"/>
        </w:rPr>
        <w:t>202</w:t>
      </w:r>
      <w:r w:rsidR="00F42510" w:rsidRPr="00220D6C">
        <w:rPr>
          <w:rFonts w:eastAsia="仿宋_GB2312"/>
          <w:kern w:val="0"/>
          <w:sz w:val="32"/>
          <w:szCs w:val="32"/>
        </w:rPr>
        <w:t>2</w:t>
      </w:r>
      <w:r w:rsidRPr="00220D6C">
        <w:rPr>
          <w:rFonts w:eastAsia="仿宋_GB2312"/>
          <w:kern w:val="0"/>
          <w:sz w:val="32"/>
          <w:szCs w:val="32"/>
        </w:rPr>
        <w:t>年一般公共预算财政拨款</w:t>
      </w:r>
      <w:r w:rsidRPr="00220D6C">
        <w:rPr>
          <w:rFonts w:eastAsia="仿宋_GB2312"/>
          <w:kern w:val="0"/>
          <w:sz w:val="32"/>
          <w:szCs w:val="32"/>
        </w:rPr>
        <w:t>“</w:t>
      </w:r>
      <w:r w:rsidRPr="00220D6C">
        <w:rPr>
          <w:rFonts w:eastAsia="仿宋_GB2312"/>
          <w:kern w:val="0"/>
          <w:sz w:val="32"/>
          <w:szCs w:val="32"/>
        </w:rPr>
        <w:t>三公</w:t>
      </w:r>
      <w:r w:rsidRPr="00220D6C">
        <w:rPr>
          <w:rFonts w:eastAsia="仿宋_GB2312"/>
          <w:kern w:val="0"/>
          <w:sz w:val="32"/>
          <w:szCs w:val="32"/>
        </w:rPr>
        <w:t>”</w:t>
      </w:r>
      <w:r w:rsidRPr="00220D6C">
        <w:rPr>
          <w:rFonts w:eastAsia="仿宋_GB2312"/>
          <w:kern w:val="0"/>
          <w:sz w:val="32"/>
          <w:szCs w:val="32"/>
        </w:rPr>
        <w:t>经费预算合计</w:t>
      </w:r>
      <w:r w:rsidR="00F42510" w:rsidRPr="00220D6C">
        <w:rPr>
          <w:rFonts w:eastAsia="仿宋_GB2312"/>
          <w:kern w:val="0"/>
          <w:sz w:val="32"/>
          <w:szCs w:val="32"/>
        </w:rPr>
        <w:t>61.28</w:t>
      </w:r>
      <w:r w:rsidRPr="00220D6C">
        <w:rPr>
          <w:rFonts w:eastAsia="仿宋_GB2312"/>
          <w:kern w:val="0"/>
          <w:sz w:val="32"/>
          <w:szCs w:val="32"/>
        </w:rPr>
        <w:t>万元，较上年</w:t>
      </w:r>
      <w:r w:rsidR="00F42510" w:rsidRPr="00220D6C">
        <w:rPr>
          <w:rFonts w:eastAsia="仿宋_GB2312"/>
          <w:kern w:val="0"/>
          <w:sz w:val="32"/>
          <w:szCs w:val="32"/>
        </w:rPr>
        <w:t>增加</w:t>
      </w:r>
      <w:r w:rsidR="00F42510" w:rsidRPr="00220D6C">
        <w:rPr>
          <w:rFonts w:eastAsia="仿宋_GB2312"/>
          <w:kern w:val="0"/>
          <w:sz w:val="32"/>
          <w:szCs w:val="32"/>
        </w:rPr>
        <w:t>2.4</w:t>
      </w:r>
      <w:r w:rsidR="006A21D4" w:rsidRPr="00220D6C">
        <w:rPr>
          <w:rFonts w:eastAsia="仿宋_GB2312"/>
          <w:kern w:val="0"/>
          <w:sz w:val="32"/>
          <w:szCs w:val="32"/>
        </w:rPr>
        <w:t>万元</w:t>
      </w:r>
      <w:r w:rsidR="00355724" w:rsidRPr="00220D6C">
        <w:rPr>
          <w:rFonts w:eastAsia="仿宋_GB2312" w:hint="eastAsia"/>
          <w:kern w:val="0"/>
          <w:sz w:val="32"/>
          <w:szCs w:val="32"/>
        </w:rPr>
        <w:t>，增长</w:t>
      </w:r>
      <w:r w:rsidR="00355724" w:rsidRPr="00220D6C">
        <w:rPr>
          <w:rFonts w:eastAsia="仿宋_GB2312" w:hint="eastAsia"/>
          <w:kern w:val="0"/>
          <w:sz w:val="32"/>
          <w:szCs w:val="32"/>
        </w:rPr>
        <w:t>4</w:t>
      </w:r>
      <w:r w:rsidR="00355724" w:rsidRPr="00220D6C">
        <w:rPr>
          <w:rFonts w:eastAsia="仿宋_GB2312"/>
          <w:kern w:val="0"/>
          <w:sz w:val="32"/>
          <w:szCs w:val="32"/>
        </w:rPr>
        <w:t>.08</w:t>
      </w:r>
      <w:r w:rsidR="00355724" w:rsidRPr="00220D6C">
        <w:rPr>
          <w:rFonts w:eastAsia="仿宋_GB2312" w:hint="eastAsia"/>
          <w:kern w:val="0"/>
          <w:sz w:val="32"/>
          <w:szCs w:val="32"/>
        </w:rPr>
        <w:t>%</w:t>
      </w:r>
      <w:r w:rsidR="00355724" w:rsidRPr="00220D6C">
        <w:rPr>
          <w:rFonts w:eastAsia="仿宋_GB2312" w:hint="eastAsia"/>
          <w:kern w:val="0"/>
          <w:sz w:val="32"/>
          <w:szCs w:val="32"/>
        </w:rPr>
        <w:t>，具体变动情况如下：</w:t>
      </w:r>
    </w:p>
    <w:p w:rsidR="00E02A21" w:rsidRPr="00220D6C" w:rsidRDefault="007A7F36">
      <w:pPr>
        <w:widowControl/>
        <w:ind w:firstLineChars="200" w:firstLine="640"/>
        <w:jc w:val="left"/>
        <w:rPr>
          <w:rFonts w:eastAsia="楷体"/>
          <w:kern w:val="0"/>
          <w:sz w:val="32"/>
          <w:szCs w:val="32"/>
        </w:rPr>
      </w:pPr>
      <w:r w:rsidRPr="00220D6C">
        <w:rPr>
          <w:rFonts w:eastAsia="楷体"/>
          <w:kern w:val="0"/>
          <w:sz w:val="32"/>
          <w:szCs w:val="32"/>
        </w:rPr>
        <w:t>（一）因公出国（境）费</w:t>
      </w:r>
    </w:p>
    <w:p w:rsidR="00E02A21" w:rsidRPr="00220D6C" w:rsidRDefault="007A7F36">
      <w:pPr>
        <w:widowControl/>
        <w:ind w:firstLineChars="200" w:firstLine="640"/>
        <w:jc w:val="left"/>
        <w:rPr>
          <w:rFonts w:eastAsia="仿宋_GB2312"/>
          <w:kern w:val="0"/>
          <w:sz w:val="32"/>
          <w:szCs w:val="32"/>
        </w:rPr>
      </w:pPr>
      <w:r w:rsidRPr="00220D6C">
        <w:rPr>
          <w:rFonts w:eastAsia="仿宋_GB2312"/>
          <w:kern w:val="0"/>
          <w:sz w:val="32"/>
          <w:szCs w:val="32"/>
        </w:rPr>
        <w:t>无</w:t>
      </w:r>
      <w:r w:rsidR="0038324D">
        <w:rPr>
          <w:rFonts w:eastAsia="仿宋_GB2312" w:hint="eastAsia"/>
          <w:kern w:val="0"/>
          <w:sz w:val="32"/>
          <w:szCs w:val="32"/>
        </w:rPr>
        <w:t>。</w:t>
      </w:r>
    </w:p>
    <w:p w:rsidR="00E02A21" w:rsidRPr="00220D6C" w:rsidRDefault="007A7F36">
      <w:pPr>
        <w:widowControl/>
        <w:ind w:firstLineChars="200" w:firstLine="640"/>
        <w:jc w:val="left"/>
        <w:rPr>
          <w:rFonts w:eastAsia="楷体"/>
          <w:kern w:val="0"/>
          <w:sz w:val="32"/>
          <w:szCs w:val="32"/>
        </w:rPr>
      </w:pPr>
      <w:r w:rsidRPr="00220D6C">
        <w:rPr>
          <w:rFonts w:eastAsia="楷体"/>
          <w:kern w:val="0"/>
          <w:sz w:val="32"/>
          <w:szCs w:val="32"/>
        </w:rPr>
        <w:t>（二）公务接待费</w:t>
      </w:r>
    </w:p>
    <w:p w:rsidR="00E02A21" w:rsidRPr="00220D6C" w:rsidRDefault="007A7F36">
      <w:pPr>
        <w:widowControl/>
        <w:ind w:firstLineChars="200" w:firstLine="640"/>
        <w:jc w:val="left"/>
        <w:rPr>
          <w:rFonts w:eastAsia="仿宋_GB2312"/>
          <w:kern w:val="0"/>
          <w:sz w:val="32"/>
          <w:szCs w:val="32"/>
        </w:rPr>
      </w:pPr>
      <w:r w:rsidRPr="00220D6C">
        <w:rPr>
          <w:rFonts w:eastAsia="仿宋_GB2312"/>
          <w:kern w:val="0"/>
          <w:sz w:val="32"/>
          <w:szCs w:val="32"/>
        </w:rPr>
        <w:t>无</w:t>
      </w:r>
      <w:r w:rsidR="0038324D">
        <w:rPr>
          <w:rFonts w:eastAsia="仿宋_GB2312" w:hint="eastAsia"/>
          <w:kern w:val="0"/>
          <w:sz w:val="32"/>
          <w:szCs w:val="32"/>
        </w:rPr>
        <w:t>。</w:t>
      </w:r>
    </w:p>
    <w:p w:rsidR="00E02A21" w:rsidRPr="00220D6C" w:rsidRDefault="007A7F36">
      <w:pPr>
        <w:widowControl/>
        <w:ind w:firstLineChars="200" w:firstLine="640"/>
        <w:jc w:val="left"/>
        <w:rPr>
          <w:rFonts w:eastAsia="楷体"/>
          <w:kern w:val="0"/>
          <w:sz w:val="32"/>
          <w:szCs w:val="32"/>
        </w:rPr>
      </w:pPr>
      <w:r w:rsidRPr="00220D6C">
        <w:rPr>
          <w:rFonts w:eastAsia="楷体"/>
          <w:kern w:val="0"/>
          <w:sz w:val="32"/>
          <w:szCs w:val="32"/>
        </w:rPr>
        <w:t>（三）公务用车购置及运行维护费</w:t>
      </w:r>
    </w:p>
    <w:p w:rsidR="00E02A21" w:rsidRPr="004A63CB" w:rsidRDefault="007A7F36">
      <w:pPr>
        <w:widowControl/>
        <w:ind w:firstLineChars="200" w:firstLine="640"/>
        <w:jc w:val="left"/>
        <w:rPr>
          <w:rFonts w:eastAsia="仿宋_GB2312"/>
          <w:kern w:val="0"/>
          <w:sz w:val="32"/>
          <w:szCs w:val="32"/>
        </w:rPr>
      </w:pPr>
      <w:r w:rsidRPr="00220D6C">
        <w:rPr>
          <w:rFonts w:eastAsia="仿宋_GB2312"/>
          <w:kern w:val="0"/>
          <w:sz w:val="32"/>
          <w:szCs w:val="32"/>
        </w:rPr>
        <w:t>202</w:t>
      </w:r>
      <w:r w:rsidR="008F3BAA" w:rsidRPr="00220D6C">
        <w:rPr>
          <w:rFonts w:eastAsia="仿宋_GB2312"/>
          <w:kern w:val="0"/>
          <w:sz w:val="32"/>
          <w:szCs w:val="32"/>
        </w:rPr>
        <w:t>2</w:t>
      </w:r>
      <w:r w:rsidRPr="00220D6C">
        <w:rPr>
          <w:rFonts w:eastAsia="仿宋_GB2312"/>
          <w:kern w:val="0"/>
          <w:sz w:val="32"/>
          <w:szCs w:val="32"/>
        </w:rPr>
        <w:t>年公务用车购置及运行维护费</w:t>
      </w:r>
      <w:r w:rsidRPr="004A63CB">
        <w:rPr>
          <w:rFonts w:eastAsia="仿宋_GB2312"/>
          <w:kern w:val="0"/>
          <w:sz w:val="32"/>
          <w:szCs w:val="32"/>
        </w:rPr>
        <w:t>为</w:t>
      </w:r>
      <w:r w:rsidR="008F3BAA" w:rsidRPr="004A63CB">
        <w:rPr>
          <w:rFonts w:eastAsia="仿宋_GB2312"/>
          <w:kern w:val="0"/>
          <w:sz w:val="32"/>
          <w:szCs w:val="32"/>
        </w:rPr>
        <w:t>61.28</w:t>
      </w:r>
      <w:r w:rsidRPr="004A63CB">
        <w:rPr>
          <w:rFonts w:eastAsia="仿宋_GB2312"/>
          <w:kern w:val="0"/>
          <w:sz w:val="32"/>
          <w:szCs w:val="32"/>
        </w:rPr>
        <w:t>万元，较上年增加</w:t>
      </w:r>
      <w:r w:rsidR="008F3BAA" w:rsidRPr="004A63CB">
        <w:rPr>
          <w:rFonts w:eastAsia="仿宋_GB2312"/>
          <w:kern w:val="0"/>
          <w:sz w:val="32"/>
          <w:szCs w:val="32"/>
        </w:rPr>
        <w:t>2.4</w:t>
      </w:r>
      <w:r w:rsidRPr="004A63CB">
        <w:rPr>
          <w:rFonts w:eastAsia="仿宋_GB2312"/>
          <w:kern w:val="0"/>
          <w:sz w:val="32"/>
          <w:szCs w:val="32"/>
        </w:rPr>
        <w:t>万元，增长</w:t>
      </w:r>
      <w:r w:rsidR="008F3BAA" w:rsidRPr="004A63CB">
        <w:rPr>
          <w:rFonts w:eastAsia="仿宋_GB2312"/>
          <w:kern w:val="0"/>
          <w:sz w:val="32"/>
          <w:szCs w:val="32"/>
        </w:rPr>
        <w:t>4.08</w:t>
      </w:r>
      <w:r w:rsidRPr="004A63CB">
        <w:rPr>
          <w:rFonts w:eastAsia="仿宋_GB2312"/>
          <w:kern w:val="0"/>
          <w:sz w:val="32"/>
          <w:szCs w:val="32"/>
        </w:rPr>
        <w:t>%</w:t>
      </w:r>
      <w:r w:rsidRPr="004A63CB">
        <w:rPr>
          <w:rFonts w:eastAsia="仿宋_GB2312"/>
          <w:kern w:val="0"/>
          <w:sz w:val="32"/>
          <w:szCs w:val="32"/>
        </w:rPr>
        <w:t>。其中：公务用车购置费</w:t>
      </w:r>
      <w:r w:rsidR="006A21D4" w:rsidRPr="004A63CB">
        <w:rPr>
          <w:rFonts w:eastAsia="仿宋_GB2312"/>
          <w:kern w:val="0"/>
          <w:sz w:val="32"/>
          <w:szCs w:val="32"/>
        </w:rPr>
        <w:t>：无</w:t>
      </w:r>
      <w:r w:rsidRPr="004A63CB">
        <w:rPr>
          <w:rFonts w:eastAsia="仿宋_GB2312"/>
          <w:kern w:val="0"/>
          <w:sz w:val="32"/>
          <w:szCs w:val="32"/>
        </w:rPr>
        <w:t>；公务用车运行维护费</w:t>
      </w:r>
      <w:r w:rsidR="003B7772" w:rsidRPr="004A63CB">
        <w:rPr>
          <w:rFonts w:eastAsia="仿宋_GB2312"/>
          <w:kern w:val="0"/>
          <w:sz w:val="32"/>
          <w:szCs w:val="32"/>
        </w:rPr>
        <w:t>61.28</w:t>
      </w:r>
      <w:r w:rsidR="003B7772" w:rsidRPr="004A63CB">
        <w:rPr>
          <w:rFonts w:eastAsia="仿宋_GB2312"/>
          <w:kern w:val="0"/>
          <w:sz w:val="32"/>
          <w:szCs w:val="32"/>
        </w:rPr>
        <w:t>万元，较上年增加</w:t>
      </w:r>
      <w:r w:rsidR="003B7772" w:rsidRPr="004A63CB">
        <w:rPr>
          <w:rFonts w:eastAsia="仿宋_GB2312"/>
          <w:kern w:val="0"/>
          <w:sz w:val="32"/>
          <w:szCs w:val="32"/>
        </w:rPr>
        <w:t>2.4</w:t>
      </w:r>
      <w:r w:rsidR="003B7772" w:rsidRPr="004A63CB">
        <w:rPr>
          <w:rFonts w:eastAsia="仿宋_GB2312"/>
          <w:kern w:val="0"/>
          <w:sz w:val="32"/>
          <w:szCs w:val="32"/>
        </w:rPr>
        <w:t>万元，增长</w:t>
      </w:r>
      <w:r w:rsidR="003B7772" w:rsidRPr="004A63CB">
        <w:rPr>
          <w:rFonts w:eastAsia="仿宋_GB2312"/>
          <w:kern w:val="0"/>
          <w:sz w:val="32"/>
          <w:szCs w:val="32"/>
        </w:rPr>
        <w:t>4.08%</w:t>
      </w:r>
      <w:r w:rsidRPr="004A63CB">
        <w:rPr>
          <w:rFonts w:eastAsia="仿宋_GB2312"/>
          <w:kern w:val="0"/>
          <w:sz w:val="32"/>
          <w:szCs w:val="32"/>
        </w:rPr>
        <w:t>。共计购置公务用车</w:t>
      </w:r>
      <w:r w:rsidR="006A21D4" w:rsidRPr="004A63CB">
        <w:rPr>
          <w:rFonts w:eastAsia="仿宋_GB2312"/>
          <w:kern w:val="0"/>
          <w:sz w:val="32"/>
          <w:szCs w:val="32"/>
        </w:rPr>
        <w:t>0</w:t>
      </w:r>
      <w:r w:rsidRPr="004A63CB">
        <w:rPr>
          <w:rFonts w:eastAsia="仿宋_GB2312"/>
          <w:kern w:val="0"/>
          <w:sz w:val="32"/>
          <w:szCs w:val="32"/>
        </w:rPr>
        <w:t>辆，年末</w:t>
      </w:r>
      <w:r w:rsidR="00257BDE" w:rsidRPr="004A63CB">
        <w:rPr>
          <w:rFonts w:eastAsia="仿宋_GB2312"/>
          <w:kern w:val="0"/>
          <w:sz w:val="32"/>
          <w:szCs w:val="32"/>
        </w:rPr>
        <w:t>业务</w:t>
      </w:r>
      <w:r w:rsidRPr="004A63CB">
        <w:rPr>
          <w:rFonts w:eastAsia="仿宋_GB2312"/>
          <w:kern w:val="0"/>
          <w:sz w:val="32"/>
          <w:szCs w:val="32"/>
        </w:rPr>
        <w:t>用车保有量为</w:t>
      </w:r>
      <w:r w:rsidR="006A21D4" w:rsidRPr="004A63CB">
        <w:rPr>
          <w:rFonts w:eastAsia="仿宋_GB2312"/>
          <w:kern w:val="0"/>
          <w:sz w:val="32"/>
          <w:szCs w:val="32"/>
        </w:rPr>
        <w:t>8</w:t>
      </w:r>
      <w:r w:rsidRPr="004A63CB">
        <w:rPr>
          <w:rFonts w:eastAsia="仿宋_GB2312"/>
          <w:kern w:val="0"/>
          <w:sz w:val="32"/>
          <w:szCs w:val="32"/>
        </w:rPr>
        <w:t>辆。</w:t>
      </w:r>
    </w:p>
    <w:p w:rsidR="00E02A21" w:rsidRPr="004A63CB" w:rsidRDefault="007A7F36">
      <w:pPr>
        <w:widowControl/>
        <w:ind w:firstLineChars="200" w:firstLine="640"/>
        <w:jc w:val="left"/>
        <w:rPr>
          <w:rFonts w:eastAsia="仿宋_GB2312"/>
          <w:kern w:val="0"/>
          <w:sz w:val="32"/>
          <w:szCs w:val="32"/>
        </w:rPr>
      </w:pPr>
      <w:r w:rsidRPr="004A63CB">
        <w:rPr>
          <w:rFonts w:eastAsia="仿宋_GB2312"/>
          <w:kern w:val="0"/>
          <w:sz w:val="32"/>
          <w:szCs w:val="32"/>
        </w:rPr>
        <w:t>增减变化原因</w:t>
      </w:r>
      <w:r w:rsidR="00257BDE" w:rsidRPr="004A63CB">
        <w:rPr>
          <w:rFonts w:eastAsia="仿宋_GB2312"/>
          <w:kern w:val="0"/>
          <w:sz w:val="32"/>
          <w:szCs w:val="32"/>
        </w:rPr>
        <w:t>：</w:t>
      </w:r>
      <w:r w:rsidR="004A63CB" w:rsidRPr="004A63CB">
        <w:rPr>
          <w:rFonts w:eastAsia="仿宋_GB2312"/>
          <w:kern w:val="0"/>
          <w:sz w:val="32"/>
          <w:szCs w:val="32"/>
        </w:rPr>
        <w:t>单位人员变动导致</w:t>
      </w:r>
      <w:r w:rsidR="00257BDE" w:rsidRPr="004A63CB">
        <w:rPr>
          <w:rFonts w:eastAsia="仿宋_GB2312"/>
          <w:kern w:val="0"/>
          <w:sz w:val="32"/>
          <w:szCs w:val="32"/>
        </w:rPr>
        <w:t>公务用车定额包干经费</w:t>
      </w:r>
      <w:r w:rsidR="004A63CB" w:rsidRPr="004A63CB">
        <w:rPr>
          <w:rFonts w:eastAsia="仿宋_GB2312"/>
          <w:kern w:val="0"/>
          <w:sz w:val="32"/>
          <w:szCs w:val="32"/>
        </w:rPr>
        <w:t>相应增加</w:t>
      </w:r>
      <w:r w:rsidR="000205A1">
        <w:rPr>
          <w:rFonts w:eastAsia="仿宋_GB2312" w:hint="eastAsia"/>
          <w:kern w:val="0"/>
          <w:sz w:val="32"/>
          <w:szCs w:val="32"/>
        </w:rPr>
        <w:t>2</w:t>
      </w:r>
      <w:r w:rsidR="000205A1">
        <w:rPr>
          <w:rFonts w:eastAsia="仿宋_GB2312"/>
          <w:kern w:val="0"/>
          <w:sz w:val="32"/>
          <w:szCs w:val="32"/>
        </w:rPr>
        <w:t>.4</w:t>
      </w:r>
      <w:r w:rsidR="000205A1">
        <w:rPr>
          <w:rFonts w:eastAsia="仿宋_GB2312" w:hint="eastAsia"/>
          <w:kern w:val="0"/>
          <w:sz w:val="32"/>
          <w:szCs w:val="32"/>
        </w:rPr>
        <w:t>万元</w:t>
      </w:r>
      <w:r w:rsidR="00257BDE" w:rsidRPr="004A63CB">
        <w:rPr>
          <w:rFonts w:eastAsia="仿宋_GB2312"/>
          <w:kern w:val="0"/>
          <w:sz w:val="32"/>
          <w:szCs w:val="32"/>
        </w:rPr>
        <w:t>。</w:t>
      </w:r>
    </w:p>
    <w:p w:rsidR="00E02A21" w:rsidRPr="00F91D16" w:rsidRDefault="007A7F36">
      <w:pPr>
        <w:widowControl/>
        <w:ind w:firstLineChars="200" w:firstLine="640"/>
        <w:jc w:val="left"/>
        <w:rPr>
          <w:rFonts w:eastAsia="黑体"/>
          <w:kern w:val="0"/>
          <w:sz w:val="32"/>
          <w:szCs w:val="32"/>
        </w:rPr>
      </w:pPr>
      <w:r w:rsidRPr="00F91D16">
        <w:rPr>
          <w:rFonts w:eastAsia="黑体"/>
          <w:kern w:val="0"/>
          <w:sz w:val="32"/>
          <w:szCs w:val="32"/>
        </w:rPr>
        <w:t>八、重点项目预算绩效目标情况</w:t>
      </w:r>
    </w:p>
    <w:p w:rsidR="00297E32" w:rsidRPr="00FE08AE" w:rsidRDefault="007A7F36" w:rsidP="00C70C65">
      <w:pPr>
        <w:widowControl/>
        <w:ind w:firstLineChars="200" w:firstLine="696"/>
        <w:jc w:val="left"/>
        <w:rPr>
          <w:rFonts w:ascii="楷体" w:eastAsia="楷体" w:hAnsi="楷体"/>
          <w:spacing w:val="14"/>
          <w:sz w:val="32"/>
          <w:szCs w:val="32"/>
          <w:highlight w:val="yellow"/>
        </w:rPr>
      </w:pPr>
      <w:r w:rsidRPr="00FE08AE">
        <w:rPr>
          <w:rFonts w:ascii="楷体" w:eastAsia="楷体" w:hAnsi="楷体" w:hint="eastAsia"/>
          <w:spacing w:val="14"/>
          <w:sz w:val="32"/>
          <w:szCs w:val="32"/>
        </w:rPr>
        <w:t>（一）</w:t>
      </w:r>
      <w:r w:rsidR="00C70C65" w:rsidRPr="00FE08AE">
        <w:rPr>
          <w:rFonts w:ascii="楷体" w:eastAsia="楷体" w:hAnsi="楷体"/>
          <w:spacing w:val="14"/>
          <w:sz w:val="32"/>
          <w:szCs w:val="32"/>
        </w:rPr>
        <w:t>道桥维修养护经费</w:t>
      </w:r>
    </w:p>
    <w:p w:rsidR="00C70C65" w:rsidRPr="00FE08AE" w:rsidRDefault="007A7F36" w:rsidP="00C70C65">
      <w:pPr>
        <w:widowControl/>
        <w:ind w:firstLineChars="200" w:firstLine="696"/>
        <w:jc w:val="left"/>
        <w:rPr>
          <w:rFonts w:eastAsia="仿宋_GB2312"/>
          <w:spacing w:val="14"/>
          <w:sz w:val="32"/>
          <w:szCs w:val="32"/>
        </w:rPr>
      </w:pPr>
      <w:r w:rsidRPr="00FE08AE">
        <w:rPr>
          <w:rFonts w:eastAsia="仿宋_GB2312"/>
          <w:spacing w:val="14"/>
          <w:sz w:val="32"/>
          <w:szCs w:val="32"/>
        </w:rPr>
        <w:t>根据《城镇道路养护技术规范》、《城市桥梁养护技术标准》等法规及我处现管养城市道路桥梁设施现状，并结合近年来省、市、区的统一部署，全力配合我区</w:t>
      </w:r>
      <w:r w:rsidRPr="00FE08AE">
        <w:rPr>
          <w:rFonts w:eastAsia="仿宋_GB2312"/>
          <w:spacing w:val="14"/>
          <w:sz w:val="32"/>
          <w:szCs w:val="32"/>
        </w:rPr>
        <w:t>“</w:t>
      </w:r>
      <w:r w:rsidRPr="00FE08AE">
        <w:rPr>
          <w:rFonts w:eastAsia="仿宋_GB2312"/>
          <w:spacing w:val="14"/>
          <w:sz w:val="32"/>
          <w:szCs w:val="32"/>
        </w:rPr>
        <w:t>创文</w:t>
      </w:r>
      <w:r w:rsidRPr="00FE08AE">
        <w:rPr>
          <w:rFonts w:eastAsia="仿宋_GB2312"/>
          <w:spacing w:val="14"/>
          <w:sz w:val="32"/>
          <w:szCs w:val="32"/>
        </w:rPr>
        <w:t>”</w:t>
      </w:r>
      <w:r w:rsidRPr="00FE08AE">
        <w:rPr>
          <w:rFonts w:eastAsia="仿宋_GB2312"/>
          <w:spacing w:val="14"/>
          <w:sz w:val="32"/>
          <w:szCs w:val="32"/>
        </w:rPr>
        <w:t>工作、</w:t>
      </w:r>
      <w:r w:rsidRPr="00FE08AE">
        <w:rPr>
          <w:rFonts w:eastAsia="仿宋_GB2312"/>
          <w:spacing w:val="14"/>
          <w:sz w:val="32"/>
          <w:szCs w:val="32"/>
        </w:rPr>
        <w:t>2022</w:t>
      </w:r>
      <w:r w:rsidRPr="00FE08AE">
        <w:rPr>
          <w:rFonts w:eastAsia="仿宋_GB2312"/>
          <w:spacing w:val="14"/>
          <w:sz w:val="32"/>
          <w:szCs w:val="32"/>
        </w:rPr>
        <w:t>年</w:t>
      </w:r>
      <w:r w:rsidRPr="00FE08AE">
        <w:rPr>
          <w:rFonts w:eastAsia="仿宋_GB2312"/>
          <w:spacing w:val="14"/>
          <w:sz w:val="32"/>
          <w:szCs w:val="32"/>
        </w:rPr>
        <w:t>“COP15”</w:t>
      </w:r>
      <w:r w:rsidRPr="00FE08AE">
        <w:rPr>
          <w:rFonts w:eastAsia="仿宋_GB2312"/>
          <w:spacing w:val="14"/>
          <w:sz w:val="32"/>
          <w:szCs w:val="32"/>
        </w:rPr>
        <w:t>大会（第二阶段）市政基础设施的工作要求，城市井盖紧急处置、城市道路空洞检测处置、涉及职能工作的舆情处置等超出日常维护计划外的临时性工作任务具有突发性、临时性、时效性、特殊</w:t>
      </w:r>
      <w:r w:rsidRPr="00FE08AE">
        <w:rPr>
          <w:rFonts w:eastAsia="仿宋_GB2312"/>
          <w:spacing w:val="14"/>
          <w:sz w:val="32"/>
          <w:szCs w:val="32"/>
        </w:rPr>
        <w:lastRenderedPageBreak/>
        <w:t>性，我处认真对标职能工作积极找短板，补漏洞，制定专项工作方案，及时消除安全隐患，确保辖区内的道路桥梁设施完好，畅通。</w:t>
      </w:r>
    </w:p>
    <w:p w:rsidR="00297E32" w:rsidRPr="00BB7CC8" w:rsidRDefault="007A7F36" w:rsidP="00C70C65">
      <w:pPr>
        <w:widowControl/>
        <w:ind w:firstLineChars="200" w:firstLine="640"/>
        <w:jc w:val="left"/>
        <w:rPr>
          <w:rFonts w:ascii="楷体" w:eastAsia="楷体" w:hAnsi="楷体"/>
          <w:kern w:val="0"/>
          <w:sz w:val="32"/>
          <w:szCs w:val="32"/>
        </w:rPr>
      </w:pPr>
      <w:r w:rsidRPr="00BB7CC8">
        <w:rPr>
          <w:rFonts w:ascii="楷体" w:eastAsia="楷体" w:hAnsi="楷体" w:hint="eastAsia"/>
          <w:kern w:val="0"/>
          <w:sz w:val="32"/>
          <w:szCs w:val="32"/>
        </w:rPr>
        <w:t>（二）</w:t>
      </w:r>
      <w:r w:rsidR="00C70C65" w:rsidRPr="00BB7CC8">
        <w:rPr>
          <w:rFonts w:ascii="楷体" w:eastAsia="楷体" w:hAnsi="楷体"/>
          <w:kern w:val="0"/>
          <w:sz w:val="32"/>
          <w:szCs w:val="32"/>
        </w:rPr>
        <w:t>桥梁安全检测经费</w:t>
      </w:r>
    </w:p>
    <w:p w:rsidR="00C70C65" w:rsidRPr="00760294" w:rsidRDefault="007A7F36" w:rsidP="00C70C65">
      <w:pPr>
        <w:widowControl/>
        <w:ind w:firstLineChars="200" w:firstLine="640"/>
        <w:jc w:val="left"/>
        <w:rPr>
          <w:rFonts w:eastAsia="仿宋_GB2312"/>
          <w:kern w:val="0"/>
          <w:sz w:val="32"/>
          <w:szCs w:val="32"/>
        </w:rPr>
      </w:pPr>
      <w:r w:rsidRPr="00760294">
        <w:rPr>
          <w:rFonts w:eastAsia="仿宋_GB2312"/>
          <w:kern w:val="0"/>
          <w:sz w:val="32"/>
          <w:szCs w:val="32"/>
        </w:rPr>
        <w:t>根据《城市桥梁养护技术标准》、《城市桥梁检测与评定技术规范》等法规及我处所辖桥梁设施的具体情况，为加强城市桥梁的养护工作，提高城市桥梁的养护水平，保障辖区内的城市桥梁完好和安全运行，每年需对管养的桥梁进行安全检测，</w:t>
      </w:r>
      <w:r w:rsidRPr="00760294">
        <w:rPr>
          <w:rFonts w:eastAsia="仿宋_GB2312"/>
          <w:kern w:val="0"/>
          <w:sz w:val="32"/>
          <w:szCs w:val="32"/>
        </w:rPr>
        <w:t>2022</w:t>
      </w:r>
      <w:r w:rsidRPr="00760294">
        <w:rPr>
          <w:rFonts w:eastAsia="仿宋_GB2312"/>
          <w:kern w:val="0"/>
          <w:sz w:val="32"/>
          <w:szCs w:val="32"/>
        </w:rPr>
        <w:t>年我处计划对清水河桥（沣源路）、金汁河桥（白龙路）共</w:t>
      </w:r>
      <w:r w:rsidRPr="00760294">
        <w:rPr>
          <w:rFonts w:eastAsia="仿宋_GB2312"/>
          <w:kern w:val="0"/>
          <w:sz w:val="32"/>
          <w:szCs w:val="32"/>
        </w:rPr>
        <w:t>2</w:t>
      </w:r>
      <w:r w:rsidRPr="00760294">
        <w:rPr>
          <w:rFonts w:eastAsia="仿宋_GB2312"/>
          <w:kern w:val="0"/>
          <w:sz w:val="32"/>
          <w:szCs w:val="32"/>
        </w:rPr>
        <w:t>座桥特殊检测；太乙桥、松华桥、农科北路桥、神农桥、翠龙桥、巨龙桥、金汁河桥（穿金路）、金汁河桥（昙华寺门口）、同德广场人行天桥、樱花人行桥、林学院旁人行天桥、龙泉路</w:t>
      </w:r>
      <w:r w:rsidRPr="00760294">
        <w:rPr>
          <w:rFonts w:eastAsia="仿宋_GB2312"/>
          <w:kern w:val="0"/>
          <w:sz w:val="32"/>
          <w:szCs w:val="32"/>
        </w:rPr>
        <w:t>1</w:t>
      </w:r>
      <w:r w:rsidRPr="00760294">
        <w:rPr>
          <w:rFonts w:eastAsia="仿宋_GB2312"/>
          <w:kern w:val="0"/>
          <w:sz w:val="32"/>
          <w:szCs w:val="32"/>
        </w:rPr>
        <w:t>号桥、龙泉路</w:t>
      </w:r>
      <w:r w:rsidRPr="00760294">
        <w:rPr>
          <w:rFonts w:eastAsia="仿宋_GB2312"/>
          <w:kern w:val="0"/>
          <w:sz w:val="32"/>
          <w:szCs w:val="32"/>
        </w:rPr>
        <w:t>5</w:t>
      </w:r>
      <w:r w:rsidRPr="00760294">
        <w:rPr>
          <w:rFonts w:eastAsia="仿宋_GB2312"/>
          <w:kern w:val="0"/>
          <w:sz w:val="32"/>
          <w:szCs w:val="32"/>
        </w:rPr>
        <w:t>号桥、龙泉路</w:t>
      </w:r>
      <w:r w:rsidRPr="00760294">
        <w:rPr>
          <w:rFonts w:eastAsia="仿宋_GB2312"/>
          <w:kern w:val="0"/>
          <w:sz w:val="32"/>
          <w:szCs w:val="32"/>
        </w:rPr>
        <w:t>6</w:t>
      </w:r>
      <w:r w:rsidRPr="00760294">
        <w:rPr>
          <w:rFonts w:eastAsia="仿宋_GB2312"/>
          <w:kern w:val="0"/>
          <w:sz w:val="32"/>
          <w:szCs w:val="32"/>
        </w:rPr>
        <w:t>号桥、龙泉路</w:t>
      </w:r>
      <w:r w:rsidRPr="00760294">
        <w:rPr>
          <w:rFonts w:eastAsia="仿宋_GB2312"/>
          <w:kern w:val="0"/>
          <w:sz w:val="32"/>
          <w:szCs w:val="32"/>
        </w:rPr>
        <w:t>7</w:t>
      </w:r>
      <w:r w:rsidRPr="00760294">
        <w:rPr>
          <w:rFonts w:eastAsia="仿宋_GB2312"/>
          <w:kern w:val="0"/>
          <w:sz w:val="32"/>
          <w:szCs w:val="32"/>
        </w:rPr>
        <w:t>号桥、龙泉路</w:t>
      </w:r>
      <w:r w:rsidRPr="00760294">
        <w:rPr>
          <w:rFonts w:eastAsia="仿宋_GB2312"/>
          <w:kern w:val="0"/>
          <w:sz w:val="32"/>
          <w:szCs w:val="32"/>
        </w:rPr>
        <w:t>8</w:t>
      </w:r>
      <w:r w:rsidRPr="00760294">
        <w:rPr>
          <w:rFonts w:eastAsia="仿宋_GB2312"/>
          <w:kern w:val="0"/>
          <w:sz w:val="32"/>
          <w:szCs w:val="32"/>
        </w:rPr>
        <w:t>号桥、龙泉路</w:t>
      </w:r>
      <w:r w:rsidRPr="00760294">
        <w:rPr>
          <w:rFonts w:eastAsia="仿宋_GB2312"/>
          <w:kern w:val="0"/>
          <w:sz w:val="32"/>
          <w:szCs w:val="32"/>
        </w:rPr>
        <w:t>1</w:t>
      </w:r>
      <w:r w:rsidRPr="00760294">
        <w:rPr>
          <w:rFonts w:eastAsia="仿宋_GB2312"/>
          <w:kern w:val="0"/>
          <w:sz w:val="32"/>
          <w:szCs w:val="32"/>
        </w:rPr>
        <w:t>1</w:t>
      </w:r>
      <w:r w:rsidRPr="00760294">
        <w:rPr>
          <w:rFonts w:eastAsia="仿宋_GB2312"/>
          <w:kern w:val="0"/>
          <w:sz w:val="32"/>
          <w:szCs w:val="32"/>
        </w:rPr>
        <w:t>号桥、龙泉路</w:t>
      </w:r>
      <w:r w:rsidRPr="00760294">
        <w:rPr>
          <w:rFonts w:eastAsia="仿宋_GB2312"/>
          <w:kern w:val="0"/>
          <w:sz w:val="32"/>
          <w:szCs w:val="32"/>
        </w:rPr>
        <w:t>12</w:t>
      </w:r>
      <w:r w:rsidRPr="00760294">
        <w:rPr>
          <w:rFonts w:eastAsia="仿宋_GB2312"/>
          <w:kern w:val="0"/>
          <w:sz w:val="32"/>
          <w:szCs w:val="32"/>
        </w:rPr>
        <w:t>号桥共</w:t>
      </w:r>
      <w:r w:rsidRPr="00760294">
        <w:rPr>
          <w:rFonts w:eastAsia="仿宋_GB2312"/>
          <w:kern w:val="0"/>
          <w:sz w:val="32"/>
          <w:szCs w:val="32"/>
        </w:rPr>
        <w:t>18</w:t>
      </w:r>
      <w:r w:rsidRPr="00760294">
        <w:rPr>
          <w:rFonts w:eastAsia="仿宋_GB2312"/>
          <w:kern w:val="0"/>
          <w:sz w:val="32"/>
          <w:szCs w:val="32"/>
        </w:rPr>
        <w:t>座桥梁进行外观，动、静载实验。通过检测，对辖区桥梁设施进行病害分析并及时发现问题，找出维护重点，制定专项方案进行养护。</w:t>
      </w:r>
    </w:p>
    <w:p w:rsidR="00E02A21" w:rsidRPr="00731C56" w:rsidRDefault="007A7F36">
      <w:pPr>
        <w:widowControl/>
        <w:ind w:firstLineChars="200" w:firstLine="640"/>
        <w:jc w:val="left"/>
        <w:rPr>
          <w:rFonts w:eastAsia="黑体"/>
          <w:kern w:val="0"/>
          <w:sz w:val="32"/>
          <w:szCs w:val="32"/>
        </w:rPr>
      </w:pPr>
      <w:r w:rsidRPr="00731C56">
        <w:rPr>
          <w:rFonts w:eastAsia="黑体"/>
          <w:kern w:val="0"/>
          <w:sz w:val="32"/>
          <w:szCs w:val="32"/>
        </w:rPr>
        <w:t>九、其他公开信息</w:t>
      </w:r>
    </w:p>
    <w:p w:rsidR="00E02A21" w:rsidRPr="003C6D8D" w:rsidRDefault="007A7F36">
      <w:pPr>
        <w:widowControl/>
        <w:ind w:firstLineChars="200" w:firstLine="640"/>
        <w:jc w:val="left"/>
        <w:rPr>
          <w:rFonts w:eastAsia="楷体"/>
          <w:kern w:val="0"/>
          <w:sz w:val="32"/>
          <w:szCs w:val="32"/>
        </w:rPr>
      </w:pPr>
      <w:r w:rsidRPr="00731C56">
        <w:rPr>
          <w:rFonts w:eastAsia="楷体"/>
          <w:kern w:val="0"/>
          <w:sz w:val="32"/>
          <w:szCs w:val="32"/>
        </w:rPr>
        <w:t>（</w:t>
      </w:r>
      <w:r w:rsidRPr="003C6D8D">
        <w:rPr>
          <w:rFonts w:eastAsia="楷体"/>
          <w:kern w:val="0"/>
          <w:sz w:val="32"/>
          <w:szCs w:val="32"/>
        </w:rPr>
        <w:t>一）专业名词解释</w:t>
      </w:r>
    </w:p>
    <w:p w:rsidR="00411FC3" w:rsidRPr="003C6D8D" w:rsidRDefault="007A7F36" w:rsidP="00C70C65">
      <w:pPr>
        <w:widowControl/>
        <w:ind w:firstLineChars="150" w:firstLine="480"/>
        <w:jc w:val="left"/>
        <w:rPr>
          <w:rFonts w:eastAsia="仿宋_GB2312"/>
          <w:kern w:val="0"/>
          <w:sz w:val="32"/>
          <w:szCs w:val="32"/>
        </w:rPr>
      </w:pPr>
      <w:r w:rsidRPr="003C6D8D">
        <w:rPr>
          <w:rFonts w:eastAsia="仿宋_GB2312"/>
          <w:kern w:val="0"/>
          <w:sz w:val="32"/>
          <w:szCs w:val="32"/>
        </w:rPr>
        <w:t>“</w:t>
      </w:r>
      <w:r w:rsidRPr="003C6D8D">
        <w:rPr>
          <w:rFonts w:eastAsia="仿宋_GB2312"/>
          <w:kern w:val="0"/>
          <w:sz w:val="32"/>
          <w:szCs w:val="32"/>
        </w:rPr>
        <w:t>三公</w:t>
      </w:r>
      <w:r w:rsidRPr="003C6D8D">
        <w:rPr>
          <w:rFonts w:eastAsia="仿宋_GB2312"/>
          <w:kern w:val="0"/>
          <w:sz w:val="32"/>
          <w:szCs w:val="32"/>
        </w:rPr>
        <w:t>”</w:t>
      </w:r>
      <w:r w:rsidRPr="003C6D8D">
        <w:rPr>
          <w:rFonts w:eastAsia="仿宋_GB2312"/>
          <w:kern w:val="0"/>
          <w:sz w:val="32"/>
          <w:szCs w:val="32"/>
        </w:rPr>
        <w:t>经费包括因公出国（境）费、公务用车购置及运行费和公务接待费。</w:t>
      </w:r>
    </w:p>
    <w:p w:rsidR="00411FC3" w:rsidRPr="003C6D8D" w:rsidRDefault="007A7F36" w:rsidP="00C70C65">
      <w:pPr>
        <w:widowControl/>
        <w:ind w:firstLineChars="150" w:firstLine="480"/>
        <w:jc w:val="left"/>
        <w:rPr>
          <w:rFonts w:eastAsia="仿宋_GB2312"/>
          <w:kern w:val="0"/>
          <w:sz w:val="32"/>
          <w:szCs w:val="32"/>
        </w:rPr>
      </w:pPr>
      <w:r w:rsidRPr="003C6D8D">
        <w:rPr>
          <w:rFonts w:eastAsia="仿宋_GB2312" w:hint="eastAsia"/>
          <w:kern w:val="0"/>
          <w:sz w:val="32"/>
          <w:szCs w:val="32"/>
        </w:rPr>
        <w:t>1</w:t>
      </w:r>
      <w:r w:rsidRPr="003C6D8D">
        <w:rPr>
          <w:rFonts w:eastAsia="仿宋_GB2312"/>
          <w:kern w:val="0"/>
          <w:sz w:val="32"/>
          <w:szCs w:val="32"/>
        </w:rPr>
        <w:t>.</w:t>
      </w:r>
      <w:r w:rsidR="00C70C65" w:rsidRPr="003C6D8D">
        <w:rPr>
          <w:rFonts w:eastAsia="仿宋_GB2312"/>
          <w:kern w:val="0"/>
          <w:sz w:val="32"/>
          <w:szCs w:val="32"/>
        </w:rPr>
        <w:t>因公出国（境）费，指单位工作人员公务出国（境）的住宿费、旅费、伙食补助费、杂费、培训费等支出。</w:t>
      </w:r>
    </w:p>
    <w:p w:rsidR="003C6D8D" w:rsidRPr="003C6D8D" w:rsidRDefault="007A7F36" w:rsidP="00C70C65">
      <w:pPr>
        <w:widowControl/>
        <w:ind w:firstLineChars="150" w:firstLine="480"/>
        <w:jc w:val="left"/>
        <w:rPr>
          <w:rFonts w:eastAsia="仿宋_GB2312"/>
          <w:kern w:val="0"/>
          <w:sz w:val="32"/>
          <w:szCs w:val="32"/>
        </w:rPr>
      </w:pPr>
      <w:r w:rsidRPr="003C6D8D">
        <w:rPr>
          <w:rFonts w:eastAsia="仿宋_GB2312" w:hint="eastAsia"/>
          <w:kern w:val="0"/>
          <w:sz w:val="32"/>
          <w:szCs w:val="32"/>
        </w:rPr>
        <w:lastRenderedPageBreak/>
        <w:t>2</w:t>
      </w:r>
      <w:r w:rsidRPr="003C6D8D">
        <w:rPr>
          <w:rFonts w:eastAsia="仿宋_GB2312"/>
          <w:kern w:val="0"/>
          <w:sz w:val="32"/>
          <w:szCs w:val="32"/>
        </w:rPr>
        <w:t>.</w:t>
      </w:r>
      <w:r w:rsidR="00C70C65" w:rsidRPr="003C6D8D">
        <w:rPr>
          <w:rFonts w:eastAsia="仿宋_GB2312"/>
          <w:kern w:val="0"/>
          <w:sz w:val="32"/>
          <w:szCs w:val="32"/>
        </w:rPr>
        <w:t>公务用车运行维护费，指单位公务用车租用费、燃料费、维修费、过路过桥费、保险费、安全奖励费用等支出，公务用车指用于履行公务的机动车辆，包括领导干部专车、一般公务用车和执法执勤用车。</w:t>
      </w:r>
    </w:p>
    <w:p w:rsidR="00C70C65" w:rsidRPr="003C6D8D" w:rsidRDefault="007A7F36" w:rsidP="00C70C65">
      <w:pPr>
        <w:widowControl/>
        <w:ind w:firstLineChars="150" w:firstLine="480"/>
        <w:jc w:val="left"/>
        <w:rPr>
          <w:rFonts w:eastAsia="仿宋_GB2312"/>
          <w:kern w:val="0"/>
          <w:sz w:val="32"/>
          <w:szCs w:val="32"/>
        </w:rPr>
      </w:pPr>
      <w:r w:rsidRPr="003C6D8D">
        <w:rPr>
          <w:rFonts w:eastAsia="仿宋_GB2312" w:hint="eastAsia"/>
          <w:kern w:val="0"/>
          <w:sz w:val="32"/>
          <w:szCs w:val="32"/>
        </w:rPr>
        <w:t>3</w:t>
      </w:r>
      <w:r w:rsidRPr="003C6D8D">
        <w:rPr>
          <w:rFonts w:eastAsia="仿宋_GB2312"/>
          <w:kern w:val="0"/>
          <w:sz w:val="32"/>
          <w:szCs w:val="32"/>
        </w:rPr>
        <w:t>.</w:t>
      </w:r>
      <w:r w:rsidRPr="003C6D8D">
        <w:rPr>
          <w:rFonts w:eastAsia="仿宋_GB2312"/>
          <w:kern w:val="0"/>
          <w:sz w:val="32"/>
          <w:szCs w:val="32"/>
        </w:rPr>
        <w:t>公务接待费，指单位按规定开支的各类公务接待（含外宾接待）支出。</w:t>
      </w:r>
    </w:p>
    <w:p w:rsidR="00E02A21" w:rsidRPr="00DD143D" w:rsidRDefault="007A7F36">
      <w:pPr>
        <w:widowControl/>
        <w:ind w:firstLineChars="200" w:firstLine="640"/>
        <w:jc w:val="left"/>
        <w:rPr>
          <w:rFonts w:eastAsia="楷体"/>
          <w:kern w:val="0"/>
          <w:sz w:val="32"/>
          <w:szCs w:val="32"/>
        </w:rPr>
      </w:pPr>
      <w:r w:rsidRPr="00DD143D">
        <w:rPr>
          <w:rFonts w:eastAsia="楷体"/>
          <w:kern w:val="0"/>
          <w:sz w:val="32"/>
          <w:szCs w:val="32"/>
        </w:rPr>
        <w:t>（二）机关运行经费安排变化情况及原因说明</w:t>
      </w:r>
    </w:p>
    <w:p w:rsidR="00E02A21" w:rsidRPr="00DD143D" w:rsidRDefault="007A7F36">
      <w:pPr>
        <w:widowControl/>
        <w:ind w:firstLine="600"/>
        <w:jc w:val="left"/>
        <w:rPr>
          <w:rFonts w:eastAsia="仿宋_GB2312"/>
          <w:kern w:val="0"/>
          <w:sz w:val="32"/>
          <w:szCs w:val="32"/>
        </w:rPr>
      </w:pPr>
      <w:r w:rsidRPr="00DD143D">
        <w:rPr>
          <w:rFonts w:eastAsia="仿宋_GB2312"/>
          <w:kern w:val="0"/>
          <w:sz w:val="32"/>
          <w:szCs w:val="32"/>
        </w:rPr>
        <w:t>无</w:t>
      </w:r>
      <w:r w:rsidR="00FC4C78">
        <w:rPr>
          <w:rFonts w:eastAsia="仿宋_GB2312" w:hint="eastAsia"/>
          <w:kern w:val="0"/>
          <w:sz w:val="32"/>
          <w:szCs w:val="32"/>
        </w:rPr>
        <w:t>。</w:t>
      </w:r>
    </w:p>
    <w:p w:rsidR="00E02A21" w:rsidRPr="00313063" w:rsidRDefault="007A7F36">
      <w:pPr>
        <w:widowControl/>
        <w:ind w:firstLineChars="200" w:firstLine="640"/>
        <w:jc w:val="left"/>
        <w:rPr>
          <w:rFonts w:eastAsia="楷体"/>
          <w:kern w:val="0"/>
          <w:sz w:val="32"/>
          <w:szCs w:val="32"/>
        </w:rPr>
      </w:pPr>
      <w:r w:rsidRPr="00313063">
        <w:rPr>
          <w:rFonts w:eastAsia="楷体"/>
          <w:kern w:val="0"/>
          <w:sz w:val="32"/>
          <w:szCs w:val="32"/>
        </w:rPr>
        <w:t>（三）国有资产占有使用情况</w:t>
      </w:r>
    </w:p>
    <w:p w:rsidR="008270F5" w:rsidRDefault="007A7F36" w:rsidP="008270F5">
      <w:pPr>
        <w:widowControl/>
        <w:ind w:firstLine="600"/>
        <w:jc w:val="left"/>
        <w:rPr>
          <w:rFonts w:eastAsia="仿宋_GB2312"/>
          <w:kern w:val="0"/>
          <w:sz w:val="32"/>
          <w:szCs w:val="32"/>
        </w:rPr>
      </w:pPr>
      <w:r>
        <w:rPr>
          <w:rFonts w:eastAsia="仿宋_GB2312" w:hint="eastAsia"/>
          <w:kern w:val="0"/>
          <w:sz w:val="32"/>
          <w:szCs w:val="32"/>
        </w:rPr>
        <w:t>截至</w:t>
      </w:r>
      <w:r>
        <w:rPr>
          <w:rFonts w:eastAsia="仿宋_GB2312" w:hint="eastAsia"/>
          <w:kern w:val="0"/>
          <w:sz w:val="32"/>
          <w:szCs w:val="32"/>
        </w:rPr>
        <w:t>2021</w:t>
      </w:r>
      <w:r>
        <w:rPr>
          <w:rFonts w:eastAsia="仿宋_GB2312" w:hint="eastAsia"/>
          <w:kern w:val="0"/>
          <w:sz w:val="32"/>
          <w:szCs w:val="32"/>
        </w:rPr>
        <w:t>年</w:t>
      </w:r>
      <w:r>
        <w:rPr>
          <w:rFonts w:eastAsia="仿宋_GB2312" w:hint="eastAsia"/>
          <w:kern w:val="0"/>
          <w:sz w:val="32"/>
          <w:szCs w:val="32"/>
        </w:rPr>
        <w:t>12</w:t>
      </w:r>
      <w:r>
        <w:rPr>
          <w:rFonts w:eastAsia="仿宋_GB2312" w:hint="eastAsia"/>
          <w:kern w:val="0"/>
          <w:sz w:val="32"/>
          <w:szCs w:val="32"/>
        </w:rPr>
        <w:t>月</w:t>
      </w:r>
      <w:r>
        <w:rPr>
          <w:rFonts w:eastAsia="仿宋_GB2312" w:hint="eastAsia"/>
          <w:kern w:val="0"/>
          <w:sz w:val="32"/>
          <w:szCs w:val="32"/>
        </w:rPr>
        <w:t>31</w:t>
      </w:r>
      <w:r>
        <w:rPr>
          <w:rFonts w:eastAsia="仿宋_GB2312" w:hint="eastAsia"/>
          <w:kern w:val="0"/>
          <w:sz w:val="32"/>
          <w:szCs w:val="32"/>
        </w:rPr>
        <w:t>日，</w:t>
      </w:r>
      <w:r w:rsidR="004C2FF0" w:rsidRPr="00DA711D">
        <w:rPr>
          <w:rFonts w:eastAsia="仿宋_GB2312"/>
          <w:color w:val="000000"/>
          <w:kern w:val="0"/>
          <w:sz w:val="32"/>
          <w:szCs w:val="32"/>
        </w:rPr>
        <w:t>昆明市盘龙区市政基础设施建设管理处</w:t>
      </w:r>
      <w:r>
        <w:rPr>
          <w:rFonts w:eastAsia="仿宋_GB2312" w:hint="eastAsia"/>
          <w:kern w:val="0"/>
          <w:sz w:val="32"/>
          <w:szCs w:val="32"/>
        </w:rPr>
        <w:t>资产总额</w:t>
      </w:r>
      <w:r w:rsidR="00234BEF">
        <w:rPr>
          <w:rFonts w:eastAsia="仿宋_GB2312" w:hint="eastAsia"/>
          <w:kern w:val="0"/>
          <w:sz w:val="32"/>
          <w:szCs w:val="32"/>
        </w:rPr>
        <w:t>1</w:t>
      </w:r>
      <w:r w:rsidR="00234BEF">
        <w:rPr>
          <w:rFonts w:eastAsia="仿宋_GB2312" w:hint="eastAsia"/>
          <w:kern w:val="0"/>
          <w:sz w:val="32"/>
          <w:szCs w:val="32"/>
        </w:rPr>
        <w:t>，</w:t>
      </w:r>
      <w:r w:rsidR="00DB7842">
        <w:rPr>
          <w:rFonts w:eastAsia="仿宋_GB2312"/>
          <w:kern w:val="0"/>
          <w:sz w:val="32"/>
          <w:szCs w:val="32"/>
        </w:rPr>
        <w:t>775.85</w:t>
      </w:r>
      <w:r>
        <w:rPr>
          <w:rFonts w:eastAsia="仿宋_GB2312" w:hint="eastAsia"/>
          <w:kern w:val="0"/>
          <w:sz w:val="32"/>
          <w:szCs w:val="32"/>
        </w:rPr>
        <w:t>万元，其中，流动资产</w:t>
      </w:r>
      <w:r w:rsidR="00234BEF">
        <w:rPr>
          <w:rFonts w:eastAsia="仿宋_GB2312"/>
          <w:kern w:val="0"/>
          <w:sz w:val="32"/>
          <w:szCs w:val="32"/>
        </w:rPr>
        <w:t>799.25</w:t>
      </w:r>
      <w:r>
        <w:rPr>
          <w:rFonts w:eastAsia="仿宋_GB2312" w:hint="eastAsia"/>
          <w:kern w:val="0"/>
          <w:sz w:val="32"/>
          <w:szCs w:val="32"/>
        </w:rPr>
        <w:t>万元</w:t>
      </w:r>
      <w:r w:rsidRPr="00DB7842">
        <w:rPr>
          <w:rFonts w:eastAsia="仿宋_GB2312" w:hint="eastAsia"/>
          <w:kern w:val="0"/>
          <w:sz w:val="32"/>
          <w:szCs w:val="32"/>
        </w:rPr>
        <w:t>，固定资产</w:t>
      </w:r>
      <w:r w:rsidR="00DB7842" w:rsidRPr="00DB7842">
        <w:rPr>
          <w:rFonts w:eastAsia="仿宋_GB2312"/>
          <w:kern w:val="0"/>
          <w:sz w:val="32"/>
          <w:szCs w:val="32"/>
        </w:rPr>
        <w:t>976.59</w:t>
      </w:r>
      <w:r w:rsidRPr="00DB7842">
        <w:rPr>
          <w:rFonts w:eastAsia="仿宋_GB2312" w:hint="eastAsia"/>
          <w:kern w:val="0"/>
          <w:sz w:val="32"/>
          <w:szCs w:val="32"/>
        </w:rPr>
        <w:t>万元，对外投资及有价证券</w:t>
      </w:r>
      <w:r w:rsidR="004C2FF0" w:rsidRPr="00DB7842">
        <w:rPr>
          <w:rFonts w:eastAsia="仿宋_GB2312" w:hint="eastAsia"/>
          <w:kern w:val="0"/>
          <w:sz w:val="32"/>
          <w:szCs w:val="32"/>
        </w:rPr>
        <w:t>0</w:t>
      </w:r>
      <w:r w:rsidRPr="00DB7842">
        <w:rPr>
          <w:rFonts w:eastAsia="仿宋_GB2312" w:hint="eastAsia"/>
          <w:kern w:val="0"/>
          <w:sz w:val="32"/>
          <w:szCs w:val="32"/>
        </w:rPr>
        <w:t>万元，在建工程</w:t>
      </w:r>
      <w:r w:rsidR="004C2FF0" w:rsidRPr="00DB7842">
        <w:rPr>
          <w:rFonts w:eastAsia="仿宋_GB2312" w:hint="eastAsia"/>
          <w:kern w:val="0"/>
          <w:sz w:val="32"/>
          <w:szCs w:val="32"/>
        </w:rPr>
        <w:t>0</w:t>
      </w:r>
      <w:r w:rsidRPr="00DB7842">
        <w:rPr>
          <w:rFonts w:eastAsia="仿宋_GB2312" w:hint="eastAsia"/>
          <w:kern w:val="0"/>
          <w:sz w:val="32"/>
          <w:szCs w:val="32"/>
        </w:rPr>
        <w:t>万元，无形资产</w:t>
      </w:r>
      <w:r w:rsidR="00234BEF" w:rsidRPr="00DB7842">
        <w:rPr>
          <w:rFonts w:eastAsia="仿宋_GB2312"/>
          <w:kern w:val="0"/>
          <w:sz w:val="32"/>
          <w:szCs w:val="32"/>
        </w:rPr>
        <w:t>0.01</w:t>
      </w:r>
      <w:r w:rsidRPr="00DB7842">
        <w:rPr>
          <w:rFonts w:eastAsia="仿宋_GB2312" w:hint="eastAsia"/>
          <w:kern w:val="0"/>
          <w:sz w:val="32"/>
          <w:szCs w:val="32"/>
        </w:rPr>
        <w:t>万元，其他资产</w:t>
      </w:r>
      <w:r w:rsidR="00234BEF" w:rsidRPr="00DB7842">
        <w:rPr>
          <w:rFonts w:eastAsia="仿宋_GB2312" w:hint="eastAsia"/>
          <w:kern w:val="0"/>
          <w:sz w:val="32"/>
          <w:szCs w:val="32"/>
        </w:rPr>
        <w:t>0</w:t>
      </w:r>
      <w:r w:rsidRPr="00DB7842">
        <w:rPr>
          <w:rFonts w:eastAsia="仿宋_GB2312" w:hint="eastAsia"/>
          <w:kern w:val="0"/>
          <w:sz w:val="32"/>
          <w:szCs w:val="32"/>
        </w:rPr>
        <w:t>万元。与上年相比，本年资产总额增加</w:t>
      </w:r>
      <w:r w:rsidR="00677374">
        <w:rPr>
          <w:rFonts w:eastAsia="仿宋_GB2312"/>
          <w:kern w:val="0"/>
          <w:sz w:val="32"/>
          <w:szCs w:val="32"/>
        </w:rPr>
        <w:t>218.04</w:t>
      </w:r>
      <w:r w:rsidRPr="00DB7842">
        <w:rPr>
          <w:rFonts w:eastAsia="仿宋_GB2312" w:hint="eastAsia"/>
          <w:kern w:val="0"/>
          <w:sz w:val="32"/>
          <w:szCs w:val="32"/>
        </w:rPr>
        <w:t>万元，</w:t>
      </w:r>
      <w:r>
        <w:rPr>
          <w:rFonts w:eastAsia="仿宋_GB2312" w:hint="eastAsia"/>
          <w:kern w:val="0"/>
          <w:sz w:val="32"/>
          <w:szCs w:val="32"/>
        </w:rPr>
        <w:t>其中固定资产</w:t>
      </w:r>
      <w:r w:rsidR="00234BEF">
        <w:rPr>
          <w:rFonts w:eastAsia="仿宋_GB2312" w:hint="eastAsia"/>
          <w:kern w:val="0"/>
          <w:sz w:val="32"/>
          <w:szCs w:val="32"/>
        </w:rPr>
        <w:t>减少</w:t>
      </w:r>
      <w:r w:rsidR="00677374">
        <w:rPr>
          <w:rFonts w:eastAsia="仿宋_GB2312"/>
          <w:kern w:val="0"/>
          <w:sz w:val="32"/>
          <w:szCs w:val="32"/>
        </w:rPr>
        <w:t>198.87</w:t>
      </w:r>
      <w:r>
        <w:rPr>
          <w:rFonts w:eastAsia="仿宋_GB2312" w:hint="eastAsia"/>
          <w:kern w:val="0"/>
          <w:sz w:val="32"/>
          <w:szCs w:val="32"/>
        </w:rPr>
        <w:t>万元。处置房屋建筑物</w:t>
      </w:r>
      <w:r w:rsidR="00234BEF">
        <w:rPr>
          <w:rFonts w:eastAsia="仿宋_GB2312" w:hint="eastAsia"/>
          <w:kern w:val="0"/>
          <w:sz w:val="32"/>
          <w:szCs w:val="32"/>
        </w:rPr>
        <w:t>0</w:t>
      </w:r>
      <w:r>
        <w:rPr>
          <w:rFonts w:eastAsia="仿宋_GB2312" w:hint="eastAsia"/>
          <w:kern w:val="0"/>
          <w:sz w:val="32"/>
          <w:szCs w:val="32"/>
        </w:rPr>
        <w:t>平方米，账面原值</w:t>
      </w:r>
      <w:r w:rsidR="00234BEF">
        <w:rPr>
          <w:rFonts w:eastAsia="仿宋_GB2312" w:hint="eastAsia"/>
          <w:kern w:val="0"/>
          <w:sz w:val="32"/>
          <w:szCs w:val="32"/>
        </w:rPr>
        <w:t>0</w:t>
      </w:r>
      <w:r>
        <w:rPr>
          <w:rFonts w:eastAsia="仿宋_GB2312" w:hint="eastAsia"/>
          <w:kern w:val="0"/>
          <w:sz w:val="32"/>
          <w:szCs w:val="32"/>
        </w:rPr>
        <w:t>万元；处置车辆</w:t>
      </w:r>
      <w:r w:rsidR="00234BEF">
        <w:rPr>
          <w:rFonts w:eastAsia="仿宋_GB2312" w:hint="eastAsia"/>
          <w:kern w:val="0"/>
          <w:sz w:val="32"/>
          <w:szCs w:val="32"/>
        </w:rPr>
        <w:t>0</w:t>
      </w:r>
      <w:r>
        <w:rPr>
          <w:rFonts w:eastAsia="仿宋_GB2312" w:hint="eastAsia"/>
          <w:kern w:val="0"/>
          <w:sz w:val="32"/>
          <w:szCs w:val="32"/>
        </w:rPr>
        <w:t>辆，账面原值</w:t>
      </w:r>
      <w:r w:rsidR="00234BEF">
        <w:rPr>
          <w:rFonts w:eastAsia="仿宋_GB2312" w:hint="eastAsia"/>
          <w:kern w:val="0"/>
          <w:sz w:val="32"/>
          <w:szCs w:val="32"/>
        </w:rPr>
        <w:t>0</w:t>
      </w:r>
      <w:r>
        <w:rPr>
          <w:rFonts w:eastAsia="仿宋_GB2312" w:hint="eastAsia"/>
          <w:kern w:val="0"/>
          <w:sz w:val="32"/>
          <w:szCs w:val="32"/>
        </w:rPr>
        <w:t>万元；</w:t>
      </w:r>
      <w:r w:rsidRPr="0076163D">
        <w:rPr>
          <w:rFonts w:eastAsia="仿宋_GB2312" w:hint="eastAsia"/>
          <w:kern w:val="0"/>
          <w:sz w:val="32"/>
          <w:szCs w:val="32"/>
        </w:rPr>
        <w:t>报废报损资产</w:t>
      </w:r>
      <w:r w:rsidR="0076163D" w:rsidRPr="0076163D">
        <w:rPr>
          <w:rFonts w:eastAsia="仿宋_GB2312" w:hint="eastAsia"/>
          <w:kern w:val="0"/>
          <w:sz w:val="32"/>
          <w:szCs w:val="32"/>
        </w:rPr>
        <w:t>3</w:t>
      </w:r>
      <w:r w:rsidR="0076163D" w:rsidRPr="0076163D">
        <w:rPr>
          <w:rFonts w:eastAsia="仿宋_GB2312"/>
          <w:kern w:val="0"/>
          <w:sz w:val="32"/>
          <w:szCs w:val="32"/>
        </w:rPr>
        <w:t>8</w:t>
      </w:r>
      <w:r w:rsidRPr="0076163D">
        <w:rPr>
          <w:rFonts w:eastAsia="仿宋_GB2312" w:hint="eastAsia"/>
          <w:kern w:val="0"/>
          <w:sz w:val="32"/>
          <w:szCs w:val="32"/>
        </w:rPr>
        <w:t>项，账面原值</w:t>
      </w:r>
      <w:r w:rsidR="0076163D" w:rsidRPr="0076163D">
        <w:rPr>
          <w:rFonts w:eastAsia="仿宋_GB2312" w:hint="eastAsia"/>
          <w:kern w:val="0"/>
          <w:sz w:val="32"/>
          <w:szCs w:val="32"/>
        </w:rPr>
        <w:t>4</w:t>
      </w:r>
      <w:r w:rsidR="0076163D" w:rsidRPr="0076163D">
        <w:rPr>
          <w:rFonts w:eastAsia="仿宋_GB2312"/>
          <w:kern w:val="0"/>
          <w:sz w:val="32"/>
          <w:szCs w:val="32"/>
        </w:rPr>
        <w:t>71.95</w:t>
      </w:r>
      <w:r w:rsidRPr="0076163D">
        <w:rPr>
          <w:rFonts w:eastAsia="仿宋_GB2312" w:hint="eastAsia"/>
          <w:kern w:val="0"/>
          <w:sz w:val="32"/>
          <w:szCs w:val="32"/>
        </w:rPr>
        <w:t>万元，实现资产处置收入</w:t>
      </w:r>
      <w:r w:rsidR="0076163D" w:rsidRPr="0076163D">
        <w:rPr>
          <w:rFonts w:eastAsia="仿宋_GB2312" w:hint="eastAsia"/>
          <w:kern w:val="0"/>
          <w:sz w:val="32"/>
          <w:szCs w:val="32"/>
        </w:rPr>
        <w:t>9</w:t>
      </w:r>
      <w:r w:rsidR="0076163D" w:rsidRPr="0076163D">
        <w:rPr>
          <w:rFonts w:eastAsia="仿宋_GB2312"/>
          <w:kern w:val="0"/>
          <w:sz w:val="32"/>
          <w:szCs w:val="32"/>
        </w:rPr>
        <w:t>6.84</w:t>
      </w:r>
      <w:r w:rsidRPr="0076163D">
        <w:rPr>
          <w:rFonts w:eastAsia="仿宋_GB2312" w:hint="eastAsia"/>
          <w:kern w:val="0"/>
          <w:sz w:val="32"/>
          <w:szCs w:val="32"/>
        </w:rPr>
        <w:t>万</w:t>
      </w:r>
      <w:r w:rsidRPr="00CC294C">
        <w:rPr>
          <w:rFonts w:eastAsia="仿宋_GB2312" w:hint="eastAsia"/>
          <w:kern w:val="0"/>
          <w:sz w:val="32"/>
          <w:szCs w:val="32"/>
        </w:rPr>
        <w:t>元；资产使用收入</w:t>
      </w:r>
      <w:r w:rsidR="00BC1296" w:rsidRPr="00CC294C">
        <w:rPr>
          <w:rFonts w:eastAsia="仿宋_GB2312" w:hint="eastAsia"/>
          <w:kern w:val="0"/>
          <w:sz w:val="32"/>
          <w:szCs w:val="32"/>
        </w:rPr>
        <w:t>5</w:t>
      </w:r>
      <w:r w:rsidR="00BC1296" w:rsidRPr="00CC294C">
        <w:rPr>
          <w:rFonts w:eastAsia="仿宋_GB2312"/>
          <w:kern w:val="0"/>
          <w:sz w:val="32"/>
          <w:szCs w:val="32"/>
        </w:rPr>
        <w:t>.44</w:t>
      </w:r>
      <w:r w:rsidRPr="00CC294C">
        <w:rPr>
          <w:rFonts w:eastAsia="仿宋_GB2312" w:hint="eastAsia"/>
          <w:kern w:val="0"/>
          <w:sz w:val="32"/>
          <w:szCs w:val="32"/>
        </w:rPr>
        <w:t>万元，其中出租资产</w:t>
      </w:r>
      <w:r w:rsidR="00E5038A" w:rsidRPr="00CC294C">
        <w:rPr>
          <w:rFonts w:eastAsia="仿宋_GB2312" w:hint="eastAsia"/>
          <w:kern w:val="0"/>
          <w:sz w:val="32"/>
          <w:szCs w:val="32"/>
        </w:rPr>
        <w:t>6</w:t>
      </w:r>
      <w:r w:rsidR="00CC294C" w:rsidRPr="00CC294C">
        <w:rPr>
          <w:rFonts w:eastAsia="仿宋_GB2312"/>
          <w:kern w:val="0"/>
          <w:sz w:val="32"/>
          <w:szCs w:val="32"/>
        </w:rPr>
        <w:t>,</w:t>
      </w:r>
      <w:r w:rsidR="00E5038A" w:rsidRPr="00CC294C">
        <w:rPr>
          <w:rFonts w:eastAsia="仿宋_GB2312"/>
          <w:kern w:val="0"/>
          <w:sz w:val="32"/>
          <w:szCs w:val="32"/>
        </w:rPr>
        <w:t>707.72</w:t>
      </w:r>
      <w:r w:rsidRPr="00CC294C">
        <w:rPr>
          <w:rFonts w:eastAsia="仿宋_GB2312" w:hint="eastAsia"/>
          <w:kern w:val="0"/>
          <w:sz w:val="32"/>
          <w:szCs w:val="32"/>
        </w:rPr>
        <w:t>平方米，资产出租收入</w:t>
      </w:r>
      <w:r w:rsidR="00BC1296" w:rsidRPr="00CC294C">
        <w:rPr>
          <w:rFonts w:eastAsia="仿宋_GB2312" w:hint="eastAsia"/>
          <w:kern w:val="0"/>
          <w:sz w:val="32"/>
          <w:szCs w:val="32"/>
        </w:rPr>
        <w:t>5</w:t>
      </w:r>
      <w:r w:rsidR="00BC1296" w:rsidRPr="00CC294C">
        <w:rPr>
          <w:rFonts w:eastAsia="仿宋_GB2312"/>
          <w:kern w:val="0"/>
          <w:sz w:val="32"/>
          <w:szCs w:val="32"/>
        </w:rPr>
        <w:t>.44</w:t>
      </w:r>
      <w:r w:rsidRPr="00CC294C">
        <w:rPr>
          <w:rFonts w:eastAsia="仿宋_GB2312" w:hint="eastAsia"/>
          <w:kern w:val="0"/>
          <w:sz w:val="32"/>
          <w:szCs w:val="32"/>
        </w:rPr>
        <w:t>万元。</w:t>
      </w:r>
      <w:r>
        <w:rPr>
          <w:rFonts w:eastAsia="仿宋_GB2312" w:hint="eastAsia"/>
          <w:kern w:val="0"/>
          <w:sz w:val="32"/>
          <w:szCs w:val="32"/>
        </w:rPr>
        <w:t>鉴于截至</w:t>
      </w:r>
      <w:r>
        <w:rPr>
          <w:rFonts w:eastAsia="仿宋_GB2312" w:hint="eastAsia"/>
          <w:kern w:val="0"/>
          <w:sz w:val="32"/>
          <w:szCs w:val="32"/>
        </w:rPr>
        <w:t>2021</w:t>
      </w:r>
      <w:r>
        <w:rPr>
          <w:rFonts w:eastAsia="仿宋_GB2312" w:hint="eastAsia"/>
          <w:kern w:val="0"/>
          <w:sz w:val="32"/>
          <w:szCs w:val="32"/>
        </w:rPr>
        <w:t>年</w:t>
      </w:r>
      <w:r>
        <w:rPr>
          <w:rFonts w:eastAsia="仿宋_GB2312" w:hint="eastAsia"/>
          <w:kern w:val="0"/>
          <w:sz w:val="32"/>
          <w:szCs w:val="32"/>
        </w:rPr>
        <w:t>12</w:t>
      </w:r>
      <w:r>
        <w:rPr>
          <w:rFonts w:eastAsia="仿宋_GB2312" w:hint="eastAsia"/>
          <w:kern w:val="0"/>
          <w:sz w:val="32"/>
          <w:szCs w:val="32"/>
        </w:rPr>
        <w:t>月</w:t>
      </w:r>
      <w:r>
        <w:rPr>
          <w:rFonts w:eastAsia="仿宋_GB2312" w:hint="eastAsia"/>
          <w:kern w:val="0"/>
          <w:sz w:val="32"/>
          <w:szCs w:val="32"/>
        </w:rPr>
        <w:t>31</w:t>
      </w:r>
      <w:r>
        <w:rPr>
          <w:rFonts w:eastAsia="仿宋_GB2312" w:hint="eastAsia"/>
          <w:kern w:val="0"/>
          <w:sz w:val="32"/>
          <w:szCs w:val="32"/>
        </w:rPr>
        <w:t>日的国有资产占有使用精准数据，需在完成</w:t>
      </w:r>
      <w:r>
        <w:rPr>
          <w:rFonts w:eastAsia="仿宋_GB2312" w:hint="eastAsia"/>
          <w:kern w:val="0"/>
          <w:sz w:val="32"/>
          <w:szCs w:val="32"/>
        </w:rPr>
        <w:t>2021</w:t>
      </w:r>
      <w:r>
        <w:rPr>
          <w:rFonts w:eastAsia="仿宋_GB2312" w:hint="eastAsia"/>
          <w:kern w:val="0"/>
          <w:sz w:val="32"/>
          <w:szCs w:val="32"/>
        </w:rPr>
        <w:t>年决算编制后才能汇总，此处公开为</w:t>
      </w:r>
      <w:r>
        <w:rPr>
          <w:rFonts w:eastAsia="仿宋_GB2312" w:hint="eastAsia"/>
          <w:kern w:val="0"/>
          <w:sz w:val="32"/>
          <w:szCs w:val="32"/>
        </w:rPr>
        <w:t>2022</w:t>
      </w:r>
      <w:r>
        <w:rPr>
          <w:rFonts w:eastAsia="仿宋_GB2312" w:hint="eastAsia"/>
          <w:kern w:val="0"/>
          <w:sz w:val="32"/>
          <w:szCs w:val="32"/>
        </w:rPr>
        <w:t>年</w:t>
      </w:r>
      <w:r>
        <w:rPr>
          <w:rFonts w:eastAsia="仿宋_GB2312" w:hint="eastAsia"/>
          <w:kern w:val="0"/>
          <w:sz w:val="32"/>
          <w:szCs w:val="32"/>
        </w:rPr>
        <w:t>1</w:t>
      </w:r>
      <w:r>
        <w:rPr>
          <w:rFonts w:eastAsia="仿宋_GB2312" w:hint="eastAsia"/>
          <w:kern w:val="0"/>
          <w:sz w:val="32"/>
          <w:szCs w:val="32"/>
        </w:rPr>
        <w:t>月资产月报数。</w:t>
      </w:r>
    </w:p>
    <w:p w:rsidR="00CA2808" w:rsidRDefault="00CA2808" w:rsidP="008270F5">
      <w:pPr>
        <w:widowControl/>
        <w:ind w:firstLine="600"/>
        <w:jc w:val="left"/>
        <w:rPr>
          <w:rFonts w:eastAsia="仿宋_GB2312"/>
          <w:kern w:val="0"/>
          <w:sz w:val="32"/>
          <w:szCs w:val="32"/>
        </w:rPr>
      </w:pPr>
    </w:p>
    <w:p w:rsidR="00CA2808" w:rsidRDefault="00CA2808" w:rsidP="008270F5">
      <w:pPr>
        <w:widowControl/>
        <w:ind w:firstLine="600"/>
        <w:jc w:val="left"/>
        <w:rPr>
          <w:rFonts w:eastAsia="仿宋_GB2312"/>
          <w:kern w:val="0"/>
          <w:sz w:val="32"/>
          <w:szCs w:val="32"/>
        </w:rPr>
      </w:pPr>
    </w:p>
    <w:p w:rsidR="00CA2808" w:rsidRDefault="00CA2808" w:rsidP="008270F5">
      <w:pPr>
        <w:widowControl/>
        <w:ind w:firstLine="600"/>
        <w:jc w:val="left"/>
        <w:rPr>
          <w:rFonts w:eastAsia="仿宋_GB2312"/>
          <w:kern w:val="0"/>
          <w:sz w:val="32"/>
          <w:szCs w:val="32"/>
        </w:rPr>
      </w:pPr>
    </w:p>
    <w:p w:rsidR="00CA2808" w:rsidRDefault="00CA2808" w:rsidP="008270F5">
      <w:pPr>
        <w:widowControl/>
        <w:ind w:firstLine="600"/>
        <w:jc w:val="left"/>
        <w:rPr>
          <w:rFonts w:eastAsia="仿宋_GB2312"/>
          <w:kern w:val="0"/>
          <w:sz w:val="32"/>
          <w:szCs w:val="32"/>
        </w:rPr>
      </w:pPr>
    </w:p>
    <w:p w:rsidR="00CA2808" w:rsidRDefault="00CA2808" w:rsidP="008270F5">
      <w:pPr>
        <w:widowControl/>
        <w:ind w:firstLine="600"/>
        <w:jc w:val="left"/>
        <w:rPr>
          <w:rFonts w:eastAsia="仿宋_GB2312"/>
          <w:kern w:val="0"/>
          <w:sz w:val="32"/>
          <w:szCs w:val="32"/>
        </w:rPr>
      </w:pPr>
    </w:p>
    <w:p w:rsidR="00CA2808" w:rsidRPr="003234CD" w:rsidRDefault="007A7F36" w:rsidP="00CA2808">
      <w:pPr>
        <w:widowControl/>
        <w:ind w:firstLineChars="1300" w:firstLine="4160"/>
        <w:jc w:val="left"/>
        <w:rPr>
          <w:rFonts w:eastAsia="仿宋_GB2312"/>
          <w:color w:val="000000"/>
          <w:kern w:val="0"/>
          <w:sz w:val="32"/>
          <w:szCs w:val="32"/>
        </w:rPr>
      </w:pPr>
      <w:r w:rsidRPr="003234CD">
        <w:rPr>
          <w:rFonts w:eastAsia="仿宋_GB2312"/>
          <w:color w:val="000000"/>
          <w:kern w:val="0"/>
          <w:sz w:val="32"/>
          <w:szCs w:val="32"/>
        </w:rPr>
        <w:t>昆明市盘龙区市政基础设施建设管理处</w:t>
      </w:r>
    </w:p>
    <w:p w:rsidR="00CA2808" w:rsidRPr="003234CD" w:rsidRDefault="007A7F36" w:rsidP="00CA2808">
      <w:pPr>
        <w:widowControl/>
        <w:ind w:firstLineChars="1200" w:firstLine="3840"/>
        <w:jc w:val="left"/>
        <w:rPr>
          <w:rFonts w:eastAsia="仿宋_GB2312"/>
          <w:kern w:val="0"/>
          <w:sz w:val="32"/>
          <w:szCs w:val="32"/>
        </w:rPr>
      </w:pPr>
      <w:r w:rsidRPr="003234CD">
        <w:rPr>
          <w:rFonts w:eastAsia="仿宋_GB2312"/>
          <w:color w:val="000000"/>
          <w:kern w:val="0"/>
          <w:sz w:val="32"/>
          <w:szCs w:val="32"/>
        </w:rPr>
        <w:t xml:space="preserve">            2022</w:t>
      </w:r>
      <w:r w:rsidRPr="003234CD">
        <w:rPr>
          <w:rFonts w:eastAsia="仿宋_GB2312"/>
          <w:color w:val="000000"/>
          <w:kern w:val="0"/>
          <w:sz w:val="32"/>
          <w:szCs w:val="32"/>
        </w:rPr>
        <w:t>年</w:t>
      </w:r>
      <w:r w:rsidRPr="003234CD">
        <w:rPr>
          <w:rFonts w:eastAsia="仿宋_GB2312"/>
          <w:color w:val="000000"/>
          <w:kern w:val="0"/>
          <w:sz w:val="32"/>
          <w:szCs w:val="32"/>
        </w:rPr>
        <w:t>2</w:t>
      </w:r>
      <w:r w:rsidRPr="003234CD">
        <w:rPr>
          <w:rFonts w:eastAsia="仿宋_GB2312"/>
          <w:color w:val="000000"/>
          <w:kern w:val="0"/>
          <w:sz w:val="32"/>
          <w:szCs w:val="32"/>
        </w:rPr>
        <w:t>月</w:t>
      </w:r>
      <w:r w:rsidRPr="003234CD">
        <w:rPr>
          <w:rFonts w:eastAsia="仿宋_GB2312"/>
          <w:color w:val="000000"/>
          <w:kern w:val="0"/>
          <w:sz w:val="32"/>
          <w:szCs w:val="32"/>
        </w:rPr>
        <w:t>10</w:t>
      </w:r>
      <w:r w:rsidRPr="003234CD">
        <w:rPr>
          <w:rFonts w:eastAsia="仿宋_GB2312"/>
          <w:color w:val="000000"/>
          <w:kern w:val="0"/>
          <w:sz w:val="32"/>
          <w:szCs w:val="32"/>
        </w:rPr>
        <w:t>日</w:t>
      </w:r>
      <w:r w:rsidRPr="003234CD">
        <w:rPr>
          <w:rFonts w:eastAsia="仿宋_GB2312"/>
          <w:color w:val="000000"/>
          <w:kern w:val="0"/>
          <w:sz w:val="32"/>
          <w:szCs w:val="32"/>
        </w:rPr>
        <w:t xml:space="preserve"> </w:t>
      </w:r>
    </w:p>
    <w:p w:rsidR="00BC7B76" w:rsidRDefault="007A7F36">
      <w:pPr>
        <w:rPr>
          <w:rFonts w:ascii="Arial" w:eastAsia="Arial" w:hAnsi="Arial" w:cs="Arial"/>
          <w:b/>
          <w:sz w:val="36"/>
        </w:rPr>
      </w:pPr>
      <w:r>
        <w:rPr>
          <w:rFonts w:ascii="Arial" w:eastAsia="Arial" w:hAnsi="Arial" w:cs="Arial"/>
          <w:b/>
          <w:sz w:val="36"/>
        </w:rPr>
        <w:t>监督索引号</w:t>
      </w:r>
      <w:r>
        <w:rPr>
          <w:rFonts w:ascii="Arial" w:eastAsia="Arial" w:hAnsi="Arial" w:cs="Arial"/>
          <w:b/>
          <w:sz w:val="36"/>
        </w:rPr>
        <w:t>53010303200400200111</w:t>
      </w:r>
    </w:p>
    <w:sectPr w:rsidR="00BC7B76" w:rsidSect="00FE0F52">
      <w:headerReference w:type="even" r:id="rId9"/>
      <w:headerReference w:type="default" r:id="rId10"/>
      <w:footerReference w:type="default" r:id="rId1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F36" w:rsidRDefault="007A7F36">
      <w:r>
        <w:separator/>
      </w:r>
    </w:p>
  </w:endnote>
  <w:endnote w:type="continuationSeparator" w:id="0">
    <w:p w:rsidR="007A7F36" w:rsidRDefault="007A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altName w:val="Microsoft YaHei UI"/>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7032301"/>
      <w:docPartObj>
        <w:docPartGallery w:val="Page Numbers (Bottom of Page)"/>
        <w:docPartUnique/>
      </w:docPartObj>
    </w:sdtPr>
    <w:sdtEndPr/>
    <w:sdtContent>
      <w:p w:rsidR="000E227F" w:rsidRDefault="007A7F36">
        <w:pPr>
          <w:pStyle w:val="a3"/>
          <w:jc w:val="center"/>
        </w:pPr>
        <w:r>
          <w:fldChar w:fldCharType="begin"/>
        </w:r>
        <w:r>
          <w:instrText>PAGE   \* MERGEFORMAT</w:instrText>
        </w:r>
        <w:r>
          <w:fldChar w:fldCharType="separate"/>
        </w:r>
        <w:r w:rsidR="00770512" w:rsidRPr="00770512">
          <w:rPr>
            <w:noProof/>
            <w:lang w:val="zh-CN"/>
          </w:rPr>
          <w:t>2</w:t>
        </w:r>
        <w:r>
          <w:fldChar w:fldCharType="end"/>
        </w:r>
      </w:p>
    </w:sdtContent>
  </w:sdt>
  <w:p w:rsidR="000E227F" w:rsidRDefault="000E227F">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F36" w:rsidRDefault="007A7F36">
      <w:r>
        <w:separator/>
      </w:r>
    </w:p>
  </w:footnote>
  <w:footnote w:type="continuationSeparator" w:id="0">
    <w:p w:rsidR="007A7F36" w:rsidRDefault="007A7F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A21" w:rsidRDefault="00E02A21">
    <w:pPr>
      <w:pStyle w:val="a5"/>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A21" w:rsidRDefault="00E02A21">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E7563"/>
    <w:multiLevelType w:val="singleLevel"/>
    <w:tmpl w:val="024E7563"/>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12159"/>
    <w:rsid w:val="0001289F"/>
    <w:rsid w:val="000205A1"/>
    <w:rsid w:val="00022A0E"/>
    <w:rsid w:val="00023084"/>
    <w:rsid w:val="00031E2A"/>
    <w:rsid w:val="0003656F"/>
    <w:rsid w:val="000519D3"/>
    <w:rsid w:val="0005740C"/>
    <w:rsid w:val="00057A58"/>
    <w:rsid w:val="000614F1"/>
    <w:rsid w:val="00071DF2"/>
    <w:rsid w:val="00091BDF"/>
    <w:rsid w:val="00097272"/>
    <w:rsid w:val="000B1BB6"/>
    <w:rsid w:val="000B6547"/>
    <w:rsid w:val="000C6C25"/>
    <w:rsid w:val="000D315D"/>
    <w:rsid w:val="000E227F"/>
    <w:rsid w:val="000E4B16"/>
    <w:rsid w:val="000E55AC"/>
    <w:rsid w:val="000E6606"/>
    <w:rsid w:val="000E7320"/>
    <w:rsid w:val="00106312"/>
    <w:rsid w:val="0011364F"/>
    <w:rsid w:val="001140CE"/>
    <w:rsid w:val="001174F5"/>
    <w:rsid w:val="00135786"/>
    <w:rsid w:val="00142BBD"/>
    <w:rsid w:val="0014728D"/>
    <w:rsid w:val="0015152D"/>
    <w:rsid w:val="001547F3"/>
    <w:rsid w:val="00180A30"/>
    <w:rsid w:val="00181EBB"/>
    <w:rsid w:val="001848B8"/>
    <w:rsid w:val="00186E75"/>
    <w:rsid w:val="00187E64"/>
    <w:rsid w:val="001936E5"/>
    <w:rsid w:val="001B2A2B"/>
    <w:rsid w:val="001B6ECB"/>
    <w:rsid w:val="001B7DE7"/>
    <w:rsid w:val="001D78BB"/>
    <w:rsid w:val="001E24E6"/>
    <w:rsid w:val="001F7146"/>
    <w:rsid w:val="002105EC"/>
    <w:rsid w:val="00215BE1"/>
    <w:rsid w:val="00220D6C"/>
    <w:rsid w:val="00234BEF"/>
    <w:rsid w:val="002372D6"/>
    <w:rsid w:val="0024695C"/>
    <w:rsid w:val="002509FF"/>
    <w:rsid w:val="002513C7"/>
    <w:rsid w:val="0025205A"/>
    <w:rsid w:val="00254643"/>
    <w:rsid w:val="00257BDE"/>
    <w:rsid w:val="00265B43"/>
    <w:rsid w:val="00267178"/>
    <w:rsid w:val="0026754E"/>
    <w:rsid w:val="00267BBD"/>
    <w:rsid w:val="00270D7E"/>
    <w:rsid w:val="0027278C"/>
    <w:rsid w:val="002752B9"/>
    <w:rsid w:val="0027709D"/>
    <w:rsid w:val="00280EEA"/>
    <w:rsid w:val="002810B8"/>
    <w:rsid w:val="00282F08"/>
    <w:rsid w:val="0028530E"/>
    <w:rsid w:val="00297E32"/>
    <w:rsid w:val="002A07F3"/>
    <w:rsid w:val="002A1278"/>
    <w:rsid w:val="002A5C9D"/>
    <w:rsid w:val="002C322A"/>
    <w:rsid w:val="002C5B98"/>
    <w:rsid w:val="002C6EDE"/>
    <w:rsid w:val="002C7B6D"/>
    <w:rsid w:val="002D3B44"/>
    <w:rsid w:val="002D501F"/>
    <w:rsid w:val="002D6AB9"/>
    <w:rsid w:val="002D740F"/>
    <w:rsid w:val="002F123A"/>
    <w:rsid w:val="00300D51"/>
    <w:rsid w:val="00304EED"/>
    <w:rsid w:val="0030712C"/>
    <w:rsid w:val="00313063"/>
    <w:rsid w:val="00313895"/>
    <w:rsid w:val="0031693B"/>
    <w:rsid w:val="003217BD"/>
    <w:rsid w:val="00321A9D"/>
    <w:rsid w:val="0032341A"/>
    <w:rsid w:val="003234CD"/>
    <w:rsid w:val="00325932"/>
    <w:rsid w:val="00330D7E"/>
    <w:rsid w:val="00331E17"/>
    <w:rsid w:val="00337161"/>
    <w:rsid w:val="00337738"/>
    <w:rsid w:val="00345EF6"/>
    <w:rsid w:val="00346324"/>
    <w:rsid w:val="00355724"/>
    <w:rsid w:val="00360857"/>
    <w:rsid w:val="00364E74"/>
    <w:rsid w:val="0038324D"/>
    <w:rsid w:val="00384B53"/>
    <w:rsid w:val="003A2F7F"/>
    <w:rsid w:val="003A3075"/>
    <w:rsid w:val="003B2803"/>
    <w:rsid w:val="003B4D83"/>
    <w:rsid w:val="003B7772"/>
    <w:rsid w:val="003C271C"/>
    <w:rsid w:val="003C6D8D"/>
    <w:rsid w:val="003D1703"/>
    <w:rsid w:val="003D51CC"/>
    <w:rsid w:val="003D7FF2"/>
    <w:rsid w:val="003E021D"/>
    <w:rsid w:val="003E4587"/>
    <w:rsid w:val="003E62A4"/>
    <w:rsid w:val="003E652F"/>
    <w:rsid w:val="003E7190"/>
    <w:rsid w:val="00401F65"/>
    <w:rsid w:val="00404D5D"/>
    <w:rsid w:val="00406CBB"/>
    <w:rsid w:val="00411FC3"/>
    <w:rsid w:val="00412FE2"/>
    <w:rsid w:val="0043242E"/>
    <w:rsid w:val="00432ED1"/>
    <w:rsid w:val="00437EA0"/>
    <w:rsid w:val="00440FA5"/>
    <w:rsid w:val="00446177"/>
    <w:rsid w:val="00450BBD"/>
    <w:rsid w:val="004533DB"/>
    <w:rsid w:val="00453673"/>
    <w:rsid w:val="00461DDC"/>
    <w:rsid w:val="004654CD"/>
    <w:rsid w:val="00470ADA"/>
    <w:rsid w:val="004740E4"/>
    <w:rsid w:val="00481D30"/>
    <w:rsid w:val="004861E7"/>
    <w:rsid w:val="004879CD"/>
    <w:rsid w:val="004A0403"/>
    <w:rsid w:val="004A2AC3"/>
    <w:rsid w:val="004A63CB"/>
    <w:rsid w:val="004B42A3"/>
    <w:rsid w:val="004C2FF0"/>
    <w:rsid w:val="004D33AF"/>
    <w:rsid w:val="004E09CA"/>
    <w:rsid w:val="004E4F1A"/>
    <w:rsid w:val="004E543F"/>
    <w:rsid w:val="004E6C2A"/>
    <w:rsid w:val="004F0825"/>
    <w:rsid w:val="004F42A6"/>
    <w:rsid w:val="00501AB6"/>
    <w:rsid w:val="00501FBD"/>
    <w:rsid w:val="00512CA4"/>
    <w:rsid w:val="00521500"/>
    <w:rsid w:val="00554916"/>
    <w:rsid w:val="0056082B"/>
    <w:rsid w:val="00563C8F"/>
    <w:rsid w:val="00563D54"/>
    <w:rsid w:val="005916A7"/>
    <w:rsid w:val="00591796"/>
    <w:rsid w:val="00591F22"/>
    <w:rsid w:val="005B24C5"/>
    <w:rsid w:val="005C251D"/>
    <w:rsid w:val="005C3030"/>
    <w:rsid w:val="005D2D10"/>
    <w:rsid w:val="005D37A4"/>
    <w:rsid w:val="005E2F5D"/>
    <w:rsid w:val="005E4376"/>
    <w:rsid w:val="005E6C9A"/>
    <w:rsid w:val="005F1325"/>
    <w:rsid w:val="00605256"/>
    <w:rsid w:val="00622A89"/>
    <w:rsid w:val="00624C08"/>
    <w:rsid w:val="00626439"/>
    <w:rsid w:val="00631917"/>
    <w:rsid w:val="00631DBD"/>
    <w:rsid w:val="00640567"/>
    <w:rsid w:val="00640F0B"/>
    <w:rsid w:val="00646C35"/>
    <w:rsid w:val="0065285E"/>
    <w:rsid w:val="00677374"/>
    <w:rsid w:val="006857ED"/>
    <w:rsid w:val="006A21D4"/>
    <w:rsid w:val="006A6742"/>
    <w:rsid w:val="006A6826"/>
    <w:rsid w:val="006B1EDA"/>
    <w:rsid w:val="006C52F4"/>
    <w:rsid w:val="006C6E7A"/>
    <w:rsid w:val="006D6360"/>
    <w:rsid w:val="006E0FF9"/>
    <w:rsid w:val="006E1A03"/>
    <w:rsid w:val="006E6709"/>
    <w:rsid w:val="006F2992"/>
    <w:rsid w:val="006F6026"/>
    <w:rsid w:val="007037EF"/>
    <w:rsid w:val="00705EED"/>
    <w:rsid w:val="00714B0E"/>
    <w:rsid w:val="00731B11"/>
    <w:rsid w:val="00731C56"/>
    <w:rsid w:val="00737154"/>
    <w:rsid w:val="00744CFB"/>
    <w:rsid w:val="00760294"/>
    <w:rsid w:val="0076163D"/>
    <w:rsid w:val="00765932"/>
    <w:rsid w:val="0076663D"/>
    <w:rsid w:val="00770512"/>
    <w:rsid w:val="007735A4"/>
    <w:rsid w:val="00786B16"/>
    <w:rsid w:val="00791653"/>
    <w:rsid w:val="007935E0"/>
    <w:rsid w:val="00794354"/>
    <w:rsid w:val="00797625"/>
    <w:rsid w:val="007A0014"/>
    <w:rsid w:val="007A0D7C"/>
    <w:rsid w:val="007A5D71"/>
    <w:rsid w:val="007A7F36"/>
    <w:rsid w:val="007B2D63"/>
    <w:rsid w:val="007B6DAD"/>
    <w:rsid w:val="007C0CAB"/>
    <w:rsid w:val="007C4C70"/>
    <w:rsid w:val="007D7391"/>
    <w:rsid w:val="0080505D"/>
    <w:rsid w:val="00811B74"/>
    <w:rsid w:val="00815D07"/>
    <w:rsid w:val="0081628E"/>
    <w:rsid w:val="0082182C"/>
    <w:rsid w:val="008226E5"/>
    <w:rsid w:val="00822865"/>
    <w:rsid w:val="008259E3"/>
    <w:rsid w:val="008270F5"/>
    <w:rsid w:val="00827CB9"/>
    <w:rsid w:val="00852193"/>
    <w:rsid w:val="00876408"/>
    <w:rsid w:val="008812EF"/>
    <w:rsid w:val="00891EDC"/>
    <w:rsid w:val="00893E19"/>
    <w:rsid w:val="00895B0E"/>
    <w:rsid w:val="008B082D"/>
    <w:rsid w:val="008B3E35"/>
    <w:rsid w:val="008B456B"/>
    <w:rsid w:val="008C37C2"/>
    <w:rsid w:val="008C7A7D"/>
    <w:rsid w:val="008D299F"/>
    <w:rsid w:val="008D30C0"/>
    <w:rsid w:val="008D4569"/>
    <w:rsid w:val="008D632F"/>
    <w:rsid w:val="008E6895"/>
    <w:rsid w:val="008F3BAA"/>
    <w:rsid w:val="00900A8C"/>
    <w:rsid w:val="0090378A"/>
    <w:rsid w:val="0090442C"/>
    <w:rsid w:val="00904834"/>
    <w:rsid w:val="009072C2"/>
    <w:rsid w:val="00917939"/>
    <w:rsid w:val="00921AAE"/>
    <w:rsid w:val="00921BD5"/>
    <w:rsid w:val="0092441E"/>
    <w:rsid w:val="00925F20"/>
    <w:rsid w:val="00934913"/>
    <w:rsid w:val="009350E8"/>
    <w:rsid w:val="0094395A"/>
    <w:rsid w:val="00953BB3"/>
    <w:rsid w:val="00957527"/>
    <w:rsid w:val="00960924"/>
    <w:rsid w:val="009646EA"/>
    <w:rsid w:val="0097462B"/>
    <w:rsid w:val="009749C6"/>
    <w:rsid w:val="00974BD6"/>
    <w:rsid w:val="00981AF9"/>
    <w:rsid w:val="00985941"/>
    <w:rsid w:val="00997B7D"/>
    <w:rsid w:val="00997FE8"/>
    <w:rsid w:val="009A2E79"/>
    <w:rsid w:val="009A62CF"/>
    <w:rsid w:val="009B4D39"/>
    <w:rsid w:val="009C31F0"/>
    <w:rsid w:val="009D0E47"/>
    <w:rsid w:val="009D2172"/>
    <w:rsid w:val="009D7A19"/>
    <w:rsid w:val="009E1C6B"/>
    <w:rsid w:val="009F1887"/>
    <w:rsid w:val="009F4F17"/>
    <w:rsid w:val="00A0552B"/>
    <w:rsid w:val="00A05904"/>
    <w:rsid w:val="00A06F6B"/>
    <w:rsid w:val="00A13EBA"/>
    <w:rsid w:val="00A15B4A"/>
    <w:rsid w:val="00A2367E"/>
    <w:rsid w:val="00A247B6"/>
    <w:rsid w:val="00A25231"/>
    <w:rsid w:val="00A4169E"/>
    <w:rsid w:val="00A441AA"/>
    <w:rsid w:val="00A47F95"/>
    <w:rsid w:val="00A55C7B"/>
    <w:rsid w:val="00A56BAC"/>
    <w:rsid w:val="00A56FF1"/>
    <w:rsid w:val="00A57C33"/>
    <w:rsid w:val="00A629D6"/>
    <w:rsid w:val="00A62B86"/>
    <w:rsid w:val="00A636A2"/>
    <w:rsid w:val="00A63A9D"/>
    <w:rsid w:val="00A70EB9"/>
    <w:rsid w:val="00A71041"/>
    <w:rsid w:val="00A756D2"/>
    <w:rsid w:val="00A77928"/>
    <w:rsid w:val="00AB3E8F"/>
    <w:rsid w:val="00B0210A"/>
    <w:rsid w:val="00B23B4B"/>
    <w:rsid w:val="00B24123"/>
    <w:rsid w:val="00B2500B"/>
    <w:rsid w:val="00B3503B"/>
    <w:rsid w:val="00B46346"/>
    <w:rsid w:val="00B4760D"/>
    <w:rsid w:val="00B5738F"/>
    <w:rsid w:val="00B70421"/>
    <w:rsid w:val="00B740DD"/>
    <w:rsid w:val="00B807FC"/>
    <w:rsid w:val="00B83C8A"/>
    <w:rsid w:val="00B84496"/>
    <w:rsid w:val="00B95AAD"/>
    <w:rsid w:val="00BA0D45"/>
    <w:rsid w:val="00BA5F7D"/>
    <w:rsid w:val="00BA65AA"/>
    <w:rsid w:val="00BB0895"/>
    <w:rsid w:val="00BB130F"/>
    <w:rsid w:val="00BB5107"/>
    <w:rsid w:val="00BB7CC8"/>
    <w:rsid w:val="00BC1296"/>
    <w:rsid w:val="00BC1C60"/>
    <w:rsid w:val="00BC3C82"/>
    <w:rsid w:val="00BC7B76"/>
    <w:rsid w:val="00BD46C9"/>
    <w:rsid w:val="00BD7FBC"/>
    <w:rsid w:val="00BE7EF7"/>
    <w:rsid w:val="00BF3335"/>
    <w:rsid w:val="00C06C25"/>
    <w:rsid w:val="00C118F5"/>
    <w:rsid w:val="00C16A65"/>
    <w:rsid w:val="00C22B0A"/>
    <w:rsid w:val="00C26DD0"/>
    <w:rsid w:val="00C3244D"/>
    <w:rsid w:val="00C3607C"/>
    <w:rsid w:val="00C40EA8"/>
    <w:rsid w:val="00C51038"/>
    <w:rsid w:val="00C603C1"/>
    <w:rsid w:val="00C606E5"/>
    <w:rsid w:val="00C608A5"/>
    <w:rsid w:val="00C622FD"/>
    <w:rsid w:val="00C62461"/>
    <w:rsid w:val="00C64CA5"/>
    <w:rsid w:val="00C70C65"/>
    <w:rsid w:val="00C70FE1"/>
    <w:rsid w:val="00C87975"/>
    <w:rsid w:val="00C925D3"/>
    <w:rsid w:val="00C97FDD"/>
    <w:rsid w:val="00CA2718"/>
    <w:rsid w:val="00CA2808"/>
    <w:rsid w:val="00CA3ED0"/>
    <w:rsid w:val="00CA5798"/>
    <w:rsid w:val="00CB4CF7"/>
    <w:rsid w:val="00CC294C"/>
    <w:rsid w:val="00CC32BE"/>
    <w:rsid w:val="00CE629C"/>
    <w:rsid w:val="00CE63B4"/>
    <w:rsid w:val="00CF75AD"/>
    <w:rsid w:val="00D05571"/>
    <w:rsid w:val="00D07122"/>
    <w:rsid w:val="00D14488"/>
    <w:rsid w:val="00D157A9"/>
    <w:rsid w:val="00D16FAC"/>
    <w:rsid w:val="00D327EC"/>
    <w:rsid w:val="00D36A26"/>
    <w:rsid w:val="00D425A5"/>
    <w:rsid w:val="00D4282F"/>
    <w:rsid w:val="00D4586E"/>
    <w:rsid w:val="00D56247"/>
    <w:rsid w:val="00D80BB7"/>
    <w:rsid w:val="00D91A63"/>
    <w:rsid w:val="00DA4929"/>
    <w:rsid w:val="00DA711D"/>
    <w:rsid w:val="00DB30EC"/>
    <w:rsid w:val="00DB618A"/>
    <w:rsid w:val="00DB722C"/>
    <w:rsid w:val="00DB7842"/>
    <w:rsid w:val="00DC64DA"/>
    <w:rsid w:val="00DC79FE"/>
    <w:rsid w:val="00DD00CD"/>
    <w:rsid w:val="00DD143D"/>
    <w:rsid w:val="00DD4B34"/>
    <w:rsid w:val="00DD534A"/>
    <w:rsid w:val="00DD7CF9"/>
    <w:rsid w:val="00DE6BC8"/>
    <w:rsid w:val="00DF2C73"/>
    <w:rsid w:val="00DF7B3C"/>
    <w:rsid w:val="00E02414"/>
    <w:rsid w:val="00E02A21"/>
    <w:rsid w:val="00E0526D"/>
    <w:rsid w:val="00E14060"/>
    <w:rsid w:val="00E24BD0"/>
    <w:rsid w:val="00E251FC"/>
    <w:rsid w:val="00E40A17"/>
    <w:rsid w:val="00E454A5"/>
    <w:rsid w:val="00E459EE"/>
    <w:rsid w:val="00E5038A"/>
    <w:rsid w:val="00E54781"/>
    <w:rsid w:val="00E621B1"/>
    <w:rsid w:val="00E85F22"/>
    <w:rsid w:val="00EA0E91"/>
    <w:rsid w:val="00EB6DE3"/>
    <w:rsid w:val="00EB73E4"/>
    <w:rsid w:val="00EC58DF"/>
    <w:rsid w:val="00EE1A4C"/>
    <w:rsid w:val="00EF0776"/>
    <w:rsid w:val="00EF166E"/>
    <w:rsid w:val="00EF222C"/>
    <w:rsid w:val="00F00A42"/>
    <w:rsid w:val="00F05B87"/>
    <w:rsid w:val="00F11327"/>
    <w:rsid w:val="00F307EF"/>
    <w:rsid w:val="00F32D2B"/>
    <w:rsid w:val="00F32FF3"/>
    <w:rsid w:val="00F335A4"/>
    <w:rsid w:val="00F42510"/>
    <w:rsid w:val="00F44072"/>
    <w:rsid w:val="00F4468B"/>
    <w:rsid w:val="00F473BD"/>
    <w:rsid w:val="00F53EFE"/>
    <w:rsid w:val="00F70FB0"/>
    <w:rsid w:val="00F728E2"/>
    <w:rsid w:val="00F80360"/>
    <w:rsid w:val="00F81D1B"/>
    <w:rsid w:val="00F83912"/>
    <w:rsid w:val="00F91D16"/>
    <w:rsid w:val="00F94AB2"/>
    <w:rsid w:val="00F952C0"/>
    <w:rsid w:val="00F97E99"/>
    <w:rsid w:val="00FB75F3"/>
    <w:rsid w:val="00FC15AF"/>
    <w:rsid w:val="00FC33BF"/>
    <w:rsid w:val="00FC4C78"/>
    <w:rsid w:val="00FD259B"/>
    <w:rsid w:val="00FD520A"/>
    <w:rsid w:val="00FE08AE"/>
    <w:rsid w:val="00FE0F52"/>
    <w:rsid w:val="00FE4DE6"/>
    <w:rsid w:val="00FE7584"/>
    <w:rsid w:val="00FF707A"/>
    <w:rsid w:val="2B843557"/>
    <w:rsid w:val="38290609"/>
    <w:rsid w:val="51DA2B2F"/>
    <w:rsid w:val="5D7B0CF9"/>
    <w:rsid w:val="6F3952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7AF599-E427-4BFF-8B12-78AEE0017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A2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02A21"/>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nhideWhenUsed/>
    <w:rsid w:val="00E02A2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uiPriority w:val="99"/>
    <w:semiHidden/>
    <w:unhideWhenUsed/>
    <w:rsid w:val="00E02A21"/>
    <w:pPr>
      <w:widowControl/>
      <w:spacing w:before="100" w:beforeAutospacing="1" w:after="100" w:afterAutospacing="1"/>
      <w:jc w:val="left"/>
    </w:pPr>
    <w:rPr>
      <w:rFonts w:ascii="宋体" w:hAnsi="宋体" w:cs="宋体"/>
      <w:kern w:val="0"/>
      <w:sz w:val="24"/>
    </w:rPr>
  </w:style>
  <w:style w:type="character" w:customStyle="1" w:styleId="a6">
    <w:name w:val="页眉 字符"/>
    <w:basedOn w:val="a0"/>
    <w:link w:val="a5"/>
    <w:uiPriority w:val="99"/>
    <w:semiHidden/>
    <w:rsid w:val="00E02A21"/>
    <w:rPr>
      <w:sz w:val="18"/>
      <w:szCs w:val="18"/>
    </w:rPr>
  </w:style>
  <w:style w:type="character" w:customStyle="1" w:styleId="a4">
    <w:name w:val="页脚 字符"/>
    <w:basedOn w:val="a0"/>
    <w:link w:val="a3"/>
    <w:uiPriority w:val="99"/>
    <w:rsid w:val="00E02A21"/>
    <w:rPr>
      <w:sz w:val="18"/>
      <w:szCs w:val="18"/>
    </w:rPr>
  </w:style>
  <w:style w:type="paragraph" w:customStyle="1" w:styleId="1">
    <w:name w:val="列出段落1"/>
    <w:basedOn w:val="a"/>
    <w:uiPriority w:val="34"/>
    <w:qFormat/>
    <w:rsid w:val="00501AB6"/>
    <w:pPr>
      <w:ind w:firstLineChars="200" w:firstLine="420"/>
    </w:pPr>
  </w:style>
  <w:style w:type="paragraph" w:styleId="a8">
    <w:name w:val="Balloon Text"/>
    <w:basedOn w:val="a"/>
    <w:link w:val="a9"/>
    <w:uiPriority w:val="99"/>
    <w:semiHidden/>
    <w:unhideWhenUsed/>
    <w:rsid w:val="00337161"/>
    <w:rPr>
      <w:sz w:val="18"/>
      <w:szCs w:val="18"/>
    </w:rPr>
  </w:style>
  <w:style w:type="character" w:customStyle="1" w:styleId="a9">
    <w:name w:val="批注框文本 字符"/>
    <w:basedOn w:val="a0"/>
    <w:link w:val="a8"/>
    <w:uiPriority w:val="99"/>
    <w:semiHidden/>
    <w:rsid w:val="0033716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24412A-97B1-4AC2-BDF9-49263F6E2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11</Pages>
  <Words>682</Words>
  <Characters>3893</Characters>
  <Application>Microsoft Office Word</Application>
  <DocSecurity>0</DocSecurity>
  <Lines>32</Lines>
  <Paragraphs>9</Paragraphs>
  <ScaleCrop>false</ScaleCrop>
  <Company>Microsoft</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Administrator</cp:lastModifiedBy>
  <cp:revision>664</cp:revision>
  <cp:lastPrinted>2022-01-29T01:58:00Z</cp:lastPrinted>
  <dcterms:created xsi:type="dcterms:W3CDTF">2021-01-22T02:23:00Z</dcterms:created>
  <dcterms:modified xsi:type="dcterms:W3CDTF">2022-02-18T07:48:00Z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