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rPr>
          <w:rFonts w:hint="default" w:ascii="Times New Roman" w:hAnsi="Times New Roman" w:eastAsia="华文行楷" w:cs="Times New Roman"/>
          <w:color w:val="FF0000"/>
        </w:rPr>
      </w:pPr>
      <w:r>
        <w:rPr>
          <w:rFonts w:hint="default" w:ascii="Times New Roman" w:hAnsi="Times New Roman" w:eastAsia="华文行楷" w:cs="Times New Roman"/>
          <w:color w:val="FF0000"/>
        </w:rPr>
        <w:t>盘卫简讯</w:t>
      </w:r>
    </w:p>
    <w:p>
      <w:pPr>
        <w:pStyle w:val="21"/>
        <w:ind w:left="210" w:right="210"/>
        <w:jc w:val="center"/>
        <w:rPr>
          <w:color w:val="auto"/>
          <w:spacing w:val="0"/>
        </w:rPr>
      </w:pPr>
      <w:r>
        <w:rPr>
          <w:rFonts w:hint="eastAsia"/>
          <w:color w:val="auto"/>
          <w:spacing w:val="0"/>
        </w:rPr>
        <w:t>第[</w:t>
      </w:r>
      <w:r>
        <w:rPr>
          <w:rFonts w:hint="eastAsia"/>
          <w:color w:val="auto"/>
          <w:spacing w:val="0"/>
          <w:lang w:val="en-US" w:eastAsia="zh-CN"/>
        </w:rPr>
        <w:t>47</w:t>
      </w:r>
      <w:r>
        <w:rPr>
          <w:rFonts w:hint="eastAsia"/>
          <w:color w:val="auto"/>
          <w:spacing w:val="0"/>
        </w:rPr>
        <w:t>]期</w:t>
      </w:r>
    </w:p>
    <w:p>
      <w:pPr>
        <w:pStyle w:val="21"/>
        <w:ind w:left="210" w:right="210"/>
        <w:jc w:val="right"/>
        <w:rPr>
          <w:rFonts w:hint="default" w:ascii="Times New Roman" w:hAnsi="Times New Roman" w:eastAsia="宋体" w:cs="Times New Roman"/>
          <w:color w:val="auto"/>
          <w:spacing w:val="0"/>
          <w:lang w:eastAsia="zh-CN"/>
        </w:rPr>
      </w:pPr>
      <w:r>
        <w:rPr>
          <w:rFonts w:hint="default" w:ascii="Times New Roman" w:hAnsi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</w:rPr>
        <w:t>日</w:t>
      </w:r>
    </w:p>
    <w:p>
      <w:pPr>
        <w:pStyle w:val="21"/>
        <w:ind w:left="210" w:right="210"/>
        <w:rPr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00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73025</wp:posOffset>
                </wp:positionV>
                <wp:extent cx="6388100" cy="7620"/>
                <wp:effectExtent l="0" t="15875" r="12700" b="33655"/>
                <wp:wrapNone/>
                <wp:docPr id="1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8100" cy="7620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margin-left:-10.5pt;margin-top:5.75pt;height:0.6pt;width:503pt;mso-position-horizontal-relative:margin;z-index:251660288;mso-width-relative:page;mso-height-relative:page;" filled="f" stroked="t" coordsize="21600,21600" o:gfxdata="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nIxbrWAAAACQEAAA8AAAAAAAAAAQAgAAAAIgAAAGRycy9kb3ducmV2LnhtbFBLAQIUABQAAAAI&#10;AIdO4kD8MeUV7wEAAKwDAAAOAAAAAAAAAAEAIAAAACUBAABkcnMvZTJvRG9jLnhtbFBLBQYAAAAA&#10;BgAGAFkBAACGBQAAAAA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  <w:lang w:val="en-US" w:eastAsia="zh-CN" w:bidi="ar-SA"/>
        </w:rPr>
        <w:t>盘龙区卫生健康局召开加强辖区育龄妇女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GB"/>
        </w:rPr>
      </w:pP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  <w:lang w:val="en-US" w:eastAsia="zh-CN" w:bidi="ar-SA"/>
        </w:rPr>
        <w:t>孕情发现工作部署会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137160</wp:posOffset>
            </wp:positionV>
            <wp:extent cx="2490470" cy="2023110"/>
            <wp:effectExtent l="0" t="0" r="5080" b="15240"/>
            <wp:wrapSquare wrapText="bothSides"/>
            <wp:docPr id="2" name="图片 2" descr="33dc9cae0bfe43eaba2451acba760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dc9cae0bfe43eaba2451acba760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随着国家“三孩政策”的不断落实，高龄、疤宫、妊娠合并内外科疾病的高危孕妇较往年持续增加，</w:t>
      </w:r>
      <w:bookmarkStart w:id="0" w:name="_GoBack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为进一步做好盘龙区育龄妇女孕情大排查工作，确保2023年母婴安全各项保障工作落到实处，4月20日，区卫健局组织召开盘龙区加强辖区育龄妇女孕情发现工作部署会。区卫生健康局分管领导，各街道办事处分管领导、计生专干，社区卫生服务主中心分管领导、妇保专干41人参加了会议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会上，盘龙区妇健中心主任对2022年妇幼工作开展情况、存在问题进行通报，并对2023年开展孕情筛查工作开展形式与相应要求做出安排。区妇健中心妇保专干对排查工作进行培训、讲解。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区卫健局副局长强调：一是各街道、各社区卫生服务中心、各专干要提高认识，高度重视育龄妇女孕情发现工作；二是各单位要明确职责，全力推进育龄妇女孕情发现工作；三是要把“普法强基补短板”工作融入到妇幼工作中，充分发挥密切联系妇女儿童的优势，多措并举，有效推动法制宣传教育工作向纵深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此次会议，进一步明确了各单位职责，提高了大家的思想认识，为开展辖区育龄妇女孕情大排查工作奠定了基础上。下一步盘龙区将全力做好育龄妇女孕情排查工作，切实保障母婴安全。</w:t>
      </w:r>
    </w:p>
    <w:sectPr>
      <w:footerReference r:id="rId3" w:type="default"/>
      <w:pgSz w:w="11906" w:h="16838"/>
      <w:pgMar w:top="1134" w:right="1134" w:bottom="85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ZTM2NmJiMDNjM2FkMjIwMzJjZDg1YWIwMmI1ODQifQ=="/>
  </w:docVars>
  <w:rsids>
    <w:rsidRoot w:val="00DF1722"/>
    <w:rsid w:val="0000524C"/>
    <w:rsid w:val="00012523"/>
    <w:rsid w:val="0005662B"/>
    <w:rsid w:val="00073413"/>
    <w:rsid w:val="0009217A"/>
    <w:rsid w:val="0009497F"/>
    <w:rsid w:val="000D089A"/>
    <w:rsid w:val="000D5392"/>
    <w:rsid w:val="000D6618"/>
    <w:rsid w:val="000F01A1"/>
    <w:rsid w:val="000F4262"/>
    <w:rsid w:val="00116D31"/>
    <w:rsid w:val="00125589"/>
    <w:rsid w:val="00146CC7"/>
    <w:rsid w:val="001745C2"/>
    <w:rsid w:val="001932A6"/>
    <w:rsid w:val="001B1D52"/>
    <w:rsid w:val="001C072E"/>
    <w:rsid w:val="001E2B3E"/>
    <w:rsid w:val="002413D7"/>
    <w:rsid w:val="00252DE1"/>
    <w:rsid w:val="002927C2"/>
    <w:rsid w:val="002D2DBE"/>
    <w:rsid w:val="002E2258"/>
    <w:rsid w:val="002E495F"/>
    <w:rsid w:val="002E7111"/>
    <w:rsid w:val="002F0591"/>
    <w:rsid w:val="00305CE7"/>
    <w:rsid w:val="0035005A"/>
    <w:rsid w:val="003845DC"/>
    <w:rsid w:val="00394300"/>
    <w:rsid w:val="003B3B23"/>
    <w:rsid w:val="003F0BF7"/>
    <w:rsid w:val="00407A06"/>
    <w:rsid w:val="00424CE3"/>
    <w:rsid w:val="004310A5"/>
    <w:rsid w:val="00445568"/>
    <w:rsid w:val="0044569B"/>
    <w:rsid w:val="00456488"/>
    <w:rsid w:val="00477078"/>
    <w:rsid w:val="004C4991"/>
    <w:rsid w:val="004E1D7D"/>
    <w:rsid w:val="004E44FB"/>
    <w:rsid w:val="0050754C"/>
    <w:rsid w:val="00522045"/>
    <w:rsid w:val="00533E3F"/>
    <w:rsid w:val="00573F39"/>
    <w:rsid w:val="005803B3"/>
    <w:rsid w:val="00596CBD"/>
    <w:rsid w:val="005A1EE3"/>
    <w:rsid w:val="005D04A8"/>
    <w:rsid w:val="005F69C9"/>
    <w:rsid w:val="00602B3C"/>
    <w:rsid w:val="00603546"/>
    <w:rsid w:val="0063359D"/>
    <w:rsid w:val="00655B44"/>
    <w:rsid w:val="0066099C"/>
    <w:rsid w:val="0066745A"/>
    <w:rsid w:val="006929E8"/>
    <w:rsid w:val="006C116B"/>
    <w:rsid w:val="006C26B2"/>
    <w:rsid w:val="006C7C8C"/>
    <w:rsid w:val="006E22BC"/>
    <w:rsid w:val="00723A73"/>
    <w:rsid w:val="00754368"/>
    <w:rsid w:val="00786F2C"/>
    <w:rsid w:val="007912C3"/>
    <w:rsid w:val="007C3DF4"/>
    <w:rsid w:val="007E1C73"/>
    <w:rsid w:val="007F017E"/>
    <w:rsid w:val="007F0FF0"/>
    <w:rsid w:val="00811C06"/>
    <w:rsid w:val="008168B8"/>
    <w:rsid w:val="0086029F"/>
    <w:rsid w:val="008657CC"/>
    <w:rsid w:val="00877711"/>
    <w:rsid w:val="0089096B"/>
    <w:rsid w:val="008C6E1E"/>
    <w:rsid w:val="008D7B80"/>
    <w:rsid w:val="008E10A0"/>
    <w:rsid w:val="00933C67"/>
    <w:rsid w:val="009522B7"/>
    <w:rsid w:val="00982298"/>
    <w:rsid w:val="009D46F3"/>
    <w:rsid w:val="009D5668"/>
    <w:rsid w:val="009E106D"/>
    <w:rsid w:val="00A0005C"/>
    <w:rsid w:val="00A032C4"/>
    <w:rsid w:val="00A21501"/>
    <w:rsid w:val="00A31169"/>
    <w:rsid w:val="00A31A2C"/>
    <w:rsid w:val="00A429B6"/>
    <w:rsid w:val="00A70906"/>
    <w:rsid w:val="00A96EEF"/>
    <w:rsid w:val="00AD706E"/>
    <w:rsid w:val="00AE2201"/>
    <w:rsid w:val="00B10CB5"/>
    <w:rsid w:val="00B4159F"/>
    <w:rsid w:val="00B66641"/>
    <w:rsid w:val="00B945D0"/>
    <w:rsid w:val="00BA35D9"/>
    <w:rsid w:val="00BA57B1"/>
    <w:rsid w:val="00BB436D"/>
    <w:rsid w:val="00BB6D7C"/>
    <w:rsid w:val="00BC1E6C"/>
    <w:rsid w:val="00BC2CEF"/>
    <w:rsid w:val="00BE5DB9"/>
    <w:rsid w:val="00C22E3C"/>
    <w:rsid w:val="00C24875"/>
    <w:rsid w:val="00C80C8C"/>
    <w:rsid w:val="00C81A38"/>
    <w:rsid w:val="00C839EB"/>
    <w:rsid w:val="00C9116C"/>
    <w:rsid w:val="00CA1ECB"/>
    <w:rsid w:val="00CA3C71"/>
    <w:rsid w:val="00CB20D2"/>
    <w:rsid w:val="00CE4893"/>
    <w:rsid w:val="00D054C1"/>
    <w:rsid w:val="00D068E1"/>
    <w:rsid w:val="00D0759A"/>
    <w:rsid w:val="00D72C63"/>
    <w:rsid w:val="00DA274A"/>
    <w:rsid w:val="00DD227D"/>
    <w:rsid w:val="00DD6A1B"/>
    <w:rsid w:val="00DF1722"/>
    <w:rsid w:val="00E14B52"/>
    <w:rsid w:val="00E2059E"/>
    <w:rsid w:val="00E2273F"/>
    <w:rsid w:val="00E34080"/>
    <w:rsid w:val="00E85057"/>
    <w:rsid w:val="00E85B1C"/>
    <w:rsid w:val="00E86699"/>
    <w:rsid w:val="00E96C16"/>
    <w:rsid w:val="00E9781E"/>
    <w:rsid w:val="00EA278A"/>
    <w:rsid w:val="00EB60AD"/>
    <w:rsid w:val="00EE74CA"/>
    <w:rsid w:val="00F13052"/>
    <w:rsid w:val="00F30966"/>
    <w:rsid w:val="00F505D9"/>
    <w:rsid w:val="00F515DA"/>
    <w:rsid w:val="00F602C3"/>
    <w:rsid w:val="00F82546"/>
    <w:rsid w:val="00F84B17"/>
    <w:rsid w:val="00F86385"/>
    <w:rsid w:val="00F870D9"/>
    <w:rsid w:val="00F95572"/>
    <w:rsid w:val="00FA6006"/>
    <w:rsid w:val="00FB5ACE"/>
    <w:rsid w:val="00FB7A07"/>
    <w:rsid w:val="00FD12AD"/>
    <w:rsid w:val="00FD53C1"/>
    <w:rsid w:val="00FE04F6"/>
    <w:rsid w:val="00FE416A"/>
    <w:rsid w:val="00FF0DB3"/>
    <w:rsid w:val="00FF5DF1"/>
    <w:rsid w:val="015D66E9"/>
    <w:rsid w:val="017A41D0"/>
    <w:rsid w:val="020E49A5"/>
    <w:rsid w:val="038A4999"/>
    <w:rsid w:val="04167E2B"/>
    <w:rsid w:val="0442423B"/>
    <w:rsid w:val="052143DA"/>
    <w:rsid w:val="06021ED4"/>
    <w:rsid w:val="07D93108"/>
    <w:rsid w:val="080A5700"/>
    <w:rsid w:val="097924AD"/>
    <w:rsid w:val="0AAC0660"/>
    <w:rsid w:val="0AF3628F"/>
    <w:rsid w:val="0BBD4C14"/>
    <w:rsid w:val="0C7639E2"/>
    <w:rsid w:val="0CCF6888"/>
    <w:rsid w:val="0CE528E4"/>
    <w:rsid w:val="0D0809C1"/>
    <w:rsid w:val="0DF04D08"/>
    <w:rsid w:val="0DFF6F76"/>
    <w:rsid w:val="0F93424F"/>
    <w:rsid w:val="100D45BB"/>
    <w:rsid w:val="110F305C"/>
    <w:rsid w:val="11BC0047"/>
    <w:rsid w:val="12A85BB1"/>
    <w:rsid w:val="13066BF7"/>
    <w:rsid w:val="134C29E0"/>
    <w:rsid w:val="15AB2460"/>
    <w:rsid w:val="166D13A9"/>
    <w:rsid w:val="169052DA"/>
    <w:rsid w:val="175D605C"/>
    <w:rsid w:val="17DD00AB"/>
    <w:rsid w:val="17E7580F"/>
    <w:rsid w:val="18187335"/>
    <w:rsid w:val="19B80E01"/>
    <w:rsid w:val="1A402B73"/>
    <w:rsid w:val="1AC75042"/>
    <w:rsid w:val="1AF41741"/>
    <w:rsid w:val="1B776A68"/>
    <w:rsid w:val="1CE16824"/>
    <w:rsid w:val="1D3369BF"/>
    <w:rsid w:val="1D41732E"/>
    <w:rsid w:val="1D7274E7"/>
    <w:rsid w:val="1DC13FCB"/>
    <w:rsid w:val="1DDC0E05"/>
    <w:rsid w:val="1E0A3BC4"/>
    <w:rsid w:val="1E217FFA"/>
    <w:rsid w:val="1E944447"/>
    <w:rsid w:val="1F1317C7"/>
    <w:rsid w:val="1FEB3744"/>
    <w:rsid w:val="219365FF"/>
    <w:rsid w:val="21C9734E"/>
    <w:rsid w:val="23983A20"/>
    <w:rsid w:val="24D10F97"/>
    <w:rsid w:val="24D171E9"/>
    <w:rsid w:val="257E099C"/>
    <w:rsid w:val="25D93C62"/>
    <w:rsid w:val="26396DF4"/>
    <w:rsid w:val="2675302E"/>
    <w:rsid w:val="26AB5818"/>
    <w:rsid w:val="2967011C"/>
    <w:rsid w:val="2A4556B4"/>
    <w:rsid w:val="2BBF4F67"/>
    <w:rsid w:val="2CBF3DCB"/>
    <w:rsid w:val="2CF34EC5"/>
    <w:rsid w:val="2D2A2C89"/>
    <w:rsid w:val="2D406CBA"/>
    <w:rsid w:val="2DAD1BEE"/>
    <w:rsid w:val="2DBD655D"/>
    <w:rsid w:val="2DE05DD0"/>
    <w:rsid w:val="2E233A5E"/>
    <w:rsid w:val="2E6609A2"/>
    <w:rsid w:val="2EDA3048"/>
    <w:rsid w:val="304122C2"/>
    <w:rsid w:val="327C200E"/>
    <w:rsid w:val="32804D20"/>
    <w:rsid w:val="32A36387"/>
    <w:rsid w:val="32AC6E67"/>
    <w:rsid w:val="333C1679"/>
    <w:rsid w:val="33B070DC"/>
    <w:rsid w:val="33CE3D99"/>
    <w:rsid w:val="34EA4FEA"/>
    <w:rsid w:val="35044A71"/>
    <w:rsid w:val="359F0C3E"/>
    <w:rsid w:val="35AD3CCF"/>
    <w:rsid w:val="37A747F4"/>
    <w:rsid w:val="383513E6"/>
    <w:rsid w:val="3859148D"/>
    <w:rsid w:val="389E342F"/>
    <w:rsid w:val="398919E9"/>
    <w:rsid w:val="39A02091"/>
    <w:rsid w:val="39F16E80"/>
    <w:rsid w:val="3B0A0908"/>
    <w:rsid w:val="3B8E1224"/>
    <w:rsid w:val="3C5C33E5"/>
    <w:rsid w:val="3C6C1473"/>
    <w:rsid w:val="3CA1704A"/>
    <w:rsid w:val="3D995F73"/>
    <w:rsid w:val="3E66679D"/>
    <w:rsid w:val="3E777FE8"/>
    <w:rsid w:val="3EB72B54"/>
    <w:rsid w:val="3EBB29A2"/>
    <w:rsid w:val="3F2F3033"/>
    <w:rsid w:val="40131885"/>
    <w:rsid w:val="40580367"/>
    <w:rsid w:val="4167270F"/>
    <w:rsid w:val="41894373"/>
    <w:rsid w:val="422C5F17"/>
    <w:rsid w:val="43093F39"/>
    <w:rsid w:val="43306282"/>
    <w:rsid w:val="44442DF3"/>
    <w:rsid w:val="44C85ABB"/>
    <w:rsid w:val="47684E2E"/>
    <w:rsid w:val="476D59E7"/>
    <w:rsid w:val="47EA5D49"/>
    <w:rsid w:val="4865261D"/>
    <w:rsid w:val="48F77284"/>
    <w:rsid w:val="493349B8"/>
    <w:rsid w:val="494C020E"/>
    <w:rsid w:val="49B5772C"/>
    <w:rsid w:val="4B3D05D8"/>
    <w:rsid w:val="4C0C0983"/>
    <w:rsid w:val="4CAE1A3B"/>
    <w:rsid w:val="4DB43081"/>
    <w:rsid w:val="4DFC65F1"/>
    <w:rsid w:val="4DFD0163"/>
    <w:rsid w:val="4EC70B92"/>
    <w:rsid w:val="4EF22FB6"/>
    <w:rsid w:val="4EFB1495"/>
    <w:rsid w:val="4FE439C5"/>
    <w:rsid w:val="51A2129C"/>
    <w:rsid w:val="522C24B3"/>
    <w:rsid w:val="525A426D"/>
    <w:rsid w:val="555D18F6"/>
    <w:rsid w:val="55C51BA3"/>
    <w:rsid w:val="55D0532B"/>
    <w:rsid w:val="55F41BEE"/>
    <w:rsid w:val="561D553B"/>
    <w:rsid w:val="571132F2"/>
    <w:rsid w:val="58E42340"/>
    <w:rsid w:val="59E244BD"/>
    <w:rsid w:val="5C6E6AF1"/>
    <w:rsid w:val="5D187008"/>
    <w:rsid w:val="5D296EBB"/>
    <w:rsid w:val="5DBE07B2"/>
    <w:rsid w:val="5EC05D5D"/>
    <w:rsid w:val="5F6C4720"/>
    <w:rsid w:val="5FD80591"/>
    <w:rsid w:val="5FF7210E"/>
    <w:rsid w:val="61545561"/>
    <w:rsid w:val="62254A95"/>
    <w:rsid w:val="62DB0C58"/>
    <w:rsid w:val="633829C3"/>
    <w:rsid w:val="63CD67F3"/>
    <w:rsid w:val="66273BAD"/>
    <w:rsid w:val="6657599B"/>
    <w:rsid w:val="672A6304"/>
    <w:rsid w:val="674548F2"/>
    <w:rsid w:val="681D444C"/>
    <w:rsid w:val="68833DEE"/>
    <w:rsid w:val="68D4413E"/>
    <w:rsid w:val="68ED3493"/>
    <w:rsid w:val="69236EB5"/>
    <w:rsid w:val="69F0323B"/>
    <w:rsid w:val="6A824345"/>
    <w:rsid w:val="6ABB0F04"/>
    <w:rsid w:val="6C6A1997"/>
    <w:rsid w:val="6EAD4AEC"/>
    <w:rsid w:val="6FA37367"/>
    <w:rsid w:val="70103026"/>
    <w:rsid w:val="7020414E"/>
    <w:rsid w:val="709D579F"/>
    <w:rsid w:val="70C67060"/>
    <w:rsid w:val="70E340DD"/>
    <w:rsid w:val="711E068D"/>
    <w:rsid w:val="723F7EE0"/>
    <w:rsid w:val="727126AC"/>
    <w:rsid w:val="74404DBF"/>
    <w:rsid w:val="74AC7D5E"/>
    <w:rsid w:val="768865A9"/>
    <w:rsid w:val="78B10203"/>
    <w:rsid w:val="79800FBE"/>
    <w:rsid w:val="7A0C5AFC"/>
    <w:rsid w:val="7B5829EE"/>
    <w:rsid w:val="7BB5350F"/>
    <w:rsid w:val="7CBD0BD2"/>
    <w:rsid w:val="7D580A83"/>
    <w:rsid w:val="7D99109C"/>
    <w:rsid w:val="7DA56DD7"/>
    <w:rsid w:val="7DF37E16"/>
    <w:rsid w:val="7ED81EFA"/>
    <w:rsid w:val="7F3F3DB9"/>
    <w:rsid w:val="7FBA12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Times New Roman"/>
      <w:sz w:val="24"/>
      <w:lang w:bidi="ar-SA"/>
    </w:rPr>
  </w:style>
  <w:style w:type="paragraph" w:styleId="6">
    <w:name w:val="Body Text"/>
    <w:basedOn w:val="1"/>
    <w:link w:val="1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Normal Indent1"/>
    <w:basedOn w:val="1"/>
    <w:qFormat/>
    <w:uiPriority w:val="99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character" w:customStyle="1" w:styleId="16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19">
    <w:name w:val="正文文本 Char"/>
    <w:basedOn w:val="13"/>
    <w:link w:val="6"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20">
    <w:name w:val="简报标题"/>
    <w:next w:val="1"/>
    <w:qFormat/>
    <w:uiPriority w:val="0"/>
    <w:pPr>
      <w:adjustRightInd w:val="0"/>
      <w:snapToGrid w:val="0"/>
      <w:jc w:val="center"/>
    </w:pPr>
    <w:rPr>
      <w:rFonts w:ascii="Times New Roman" w:hAnsi="Times New Roman" w:eastAsia="方正小标宋简体" w:cs="Times New Roman"/>
      <w:color w:val="FF0000"/>
      <w:sz w:val="128"/>
      <w:lang w:val="en-US" w:eastAsia="zh-CN" w:bidi="ar-SA"/>
    </w:rPr>
  </w:style>
  <w:style w:type="paragraph" w:customStyle="1" w:styleId="21">
    <w:name w:val="简报-单位"/>
    <w:next w:val="1"/>
    <w:qFormat/>
    <w:uiPriority w:val="0"/>
    <w:pPr>
      <w:adjustRightInd w:val="0"/>
      <w:snapToGrid w:val="0"/>
      <w:spacing w:line="240" w:lineRule="atLeast"/>
      <w:ind w:left="100" w:leftChars="100" w:right="100" w:rightChars="100"/>
    </w:pPr>
    <w:rPr>
      <w:rFonts w:ascii="宋体" w:hAnsi="宋体" w:eastAsia="宋体" w:cs="Times New Roman"/>
      <w:spacing w:val="-20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993</Words>
  <Characters>1006</Characters>
  <Lines>4</Lines>
  <Paragraphs>1</Paragraphs>
  <TotalTime>14</TotalTime>
  <ScaleCrop>false</ScaleCrop>
  <LinksUpToDate>false</LinksUpToDate>
  <CharactersWithSpaces>1043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2020-06-24T06:03:00Z</dcterms:created>
  <dc:creator>User</dc:creator>
  <cp:lastModifiedBy>Admin</cp:lastModifiedBy>
  <cp:lastPrinted>2023-04-21T08:48:35Z</cp:lastPrinted>
  <dcterms:modified xsi:type="dcterms:W3CDTF">2023-04-21T09:06:08Z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205658131_btnclosed</vt:lpwstr>
  </property>
  <property fmtid="{D5CDD505-2E9C-101B-9397-08002B2CF9AE}" pid="4" name="ICV">
    <vt:lpwstr>07E9667185904C589A8257BF3B8D525E</vt:lpwstr>
  </property>
</Properties>
</file>