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“文化大篷车”驶进盘龙城乡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757555</wp:posOffset>
            </wp:positionV>
            <wp:extent cx="3542030" cy="2657475"/>
            <wp:effectExtent l="0" t="0" r="1270" b="9525"/>
            <wp:wrapTight wrapText="bothSides">
              <wp:wrapPolygon>
                <wp:start x="0" y="0"/>
                <wp:lineTo x="0" y="21523"/>
                <wp:lineTo x="21492" y="21523"/>
                <wp:lineTo x="21492" y="0"/>
                <wp:lineTo x="0" y="0"/>
              </wp:wrapPolygon>
            </wp:wrapTight>
            <wp:docPr id="4" name="图片 4" descr="2月13日晚上19点30份云南省“文化大篷车 千里万乡行”惠民演出滇源街道白邑多功能厅专场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月13日晚上19点30份云南省“文化大篷车 千里万乡行”惠民演出滇源街道白邑多功能厅专场 (4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203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根据云南省文化和旅游厅《关于 2020-2024 年深入开展“文化大篷车·千乡万里行”惠民演出活动的通知》安排，2023年2月10日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云南省杂技团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走进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盘龙区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文化惠民演出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0场，用群众喜闻乐见的文化方式，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吸引到场观看群众近万人次，将沉寂三年的基层文化氛围推向新高度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1732915</wp:posOffset>
            </wp:positionH>
            <wp:positionV relativeFrom="paragraph">
              <wp:posOffset>729615</wp:posOffset>
            </wp:positionV>
            <wp:extent cx="3488055" cy="2354580"/>
            <wp:effectExtent l="0" t="0" r="17145" b="7620"/>
            <wp:wrapTight wrapText="bothSides">
              <wp:wrapPolygon>
                <wp:start x="0" y="0"/>
                <wp:lineTo x="0" y="21495"/>
                <wp:lineTo x="21470" y="21495"/>
                <wp:lineTo x="21470" y="0"/>
                <wp:lineTo x="0" y="0"/>
              </wp:wrapPolygon>
            </wp:wrapTight>
            <wp:docPr id="5" name="图片 5" descr="2月11日下午15点“文化大篷车 千里万乡行”惠民演出茨坝街道871文化创意工场专场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月11日下午15点“文化大篷车 千里万乡行”惠民演出茨坝街道871文化创意工场专场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88055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活动现场气氛热烈，内容丰富多彩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，演出节目《滚环》、《蹬鼓》、《晃梯踢碗》、《肩上芭蕾》等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，为增强地方文化与专业技艺的交流，各街道准备了花灯歌舞、民族舞等3-7支优秀文艺节目参与互动表演，进一步集中展现盘龙公共文化服务示范成果，助推盘龙群众文化高质量发展。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演职人员们的精彩表演赢得了台下观众的热烈掌声和喝彩，大家纷纷拿出手机记录下精彩的时段。群众在感受精湛技艺的同时，也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增强了居民群众对党、对国家的自豪感、凝聚力和向心力，进一步加深了对党的二十大精神的理解。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此次活动，拉近了省级院团与盘龙群众的友谊，增进了群艺文化互融共通，丰富了盘龙群众文化生活，推动了盘龙精神文明建设工作向基层和农村深入延伸，让优秀文化服务“沉下去”，让盘龙群众幸福感“提上来”，推动盘龙文化交流交融高质量发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240" w:lineRule="auto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240" w:lineRule="auto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240" w:lineRule="auto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240" w:lineRule="auto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240" w:lineRule="auto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" w:eastAsia="zh-CN" w:bidi="ar-SA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NWZjMjZhNzkyZTNhMGU2ZjU5ZTYyNWIwYmE3MDkifQ=="/>
  </w:docVars>
  <w:rsids>
    <w:rsidRoot w:val="09361BD7"/>
    <w:rsid w:val="09361BD7"/>
    <w:rsid w:val="1CF3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479</Words>
  <Characters>495</Characters>
  <Lines>0</Lines>
  <Paragraphs>0</Paragraphs>
  <TotalTime>1</TotalTime>
  <ScaleCrop>false</ScaleCrop>
  <LinksUpToDate>false</LinksUpToDate>
  <CharactersWithSpaces>497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2023-07-12T01:34:00Z</dcterms:created>
  <dc:creator>599176000</dc:creator>
  <cp:lastModifiedBy>Administrator</cp:lastModifiedBy>
  <dcterms:modified xsi:type="dcterms:W3CDTF">2023-07-12T01:44:28Z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95FF94860DE34455B83E76932850F37D_11</vt:lpwstr>
  </property>
</Properties>
</file>