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2930F1">
      <w:pPr>
        <w:pStyle w:val="7"/>
        <w:spacing w:before="0" w:after="0" w:line="560" w:lineRule="exact"/>
        <w:jc w:val="left"/>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w:t>
      </w:r>
      <w:r>
        <w:rPr>
          <w:rFonts w:hint="default" w:ascii="Times New Roman" w:hAnsi="Times New Roman" w:eastAsia="黑体" w:cs="Times New Roman"/>
          <w:b w:val="0"/>
          <w:bCs w:val="0"/>
          <w:sz w:val="32"/>
          <w:szCs w:val="32"/>
          <w:lang w:val="en-US" w:eastAsia="zh-CN"/>
        </w:rPr>
        <w:t>1</w:t>
      </w:r>
    </w:p>
    <w:p w14:paraId="36BCE846">
      <w:pPr>
        <w:pStyle w:val="7"/>
        <w:spacing w:before="0" w:after="0" w:line="560" w:lineRule="exact"/>
        <w:jc w:val="center"/>
        <w:rPr>
          <w:rFonts w:hint="eastAsia" w:ascii="方正小标宋简体" w:eastAsia="方正小标宋简体"/>
          <w:b w:val="0"/>
          <w:bCs w:val="0"/>
          <w:sz w:val="44"/>
          <w:szCs w:val="44"/>
        </w:rPr>
      </w:pPr>
    </w:p>
    <w:p w14:paraId="2A4E6129">
      <w:pPr>
        <w:spacing w:line="560" w:lineRule="exact"/>
        <w:jc w:val="center"/>
        <w:rPr>
          <w:rFonts w:hint="eastAsia" w:ascii="方正小标宋简体" w:eastAsia="方正小标宋简体"/>
          <w:b w:val="0"/>
          <w:bCs w:val="0"/>
          <w:sz w:val="44"/>
          <w:szCs w:val="44"/>
        </w:rPr>
      </w:pPr>
    </w:p>
    <w:p w14:paraId="0BA38A87">
      <w:pPr>
        <w:pStyle w:val="7"/>
        <w:spacing w:before="0" w:after="0" w:line="560" w:lineRule="exact"/>
        <w:jc w:val="center"/>
        <w:rPr>
          <w:b w:val="0"/>
          <w:bCs w:val="0"/>
        </w:rPr>
      </w:pPr>
      <w:r>
        <w:rPr>
          <w:rFonts w:hint="eastAsia" w:ascii="方正小标宋简体" w:eastAsia="方正小标宋简体"/>
          <w:b w:val="0"/>
          <w:bCs w:val="0"/>
          <w:sz w:val="44"/>
          <w:szCs w:val="44"/>
        </w:rPr>
        <w:t>昆明市</w:t>
      </w:r>
      <w:r>
        <w:rPr>
          <w:rFonts w:hint="eastAsia" w:ascii="方正小标宋简体" w:eastAsia="方正小标宋简体"/>
          <w:b w:val="0"/>
          <w:bCs w:val="0"/>
          <w:sz w:val="44"/>
          <w:szCs w:val="44"/>
          <w:lang w:val="en-US" w:eastAsia="zh-CN"/>
        </w:rPr>
        <w:t>盘龙区</w:t>
      </w:r>
      <w:r>
        <w:rPr>
          <w:rFonts w:hint="eastAsia" w:ascii="方正小标宋简体" w:hAnsi="方正小标宋简体" w:eastAsia="方正小标宋简体" w:cs="方正小标宋简体"/>
          <w:b w:val="0"/>
          <w:bCs w:val="0"/>
          <w:sz w:val="44"/>
          <w:szCs w:val="44"/>
          <w:lang w:val="en-US" w:eastAsia="zh-CN"/>
        </w:rPr>
        <w:t>人才服务“</w:t>
      </w:r>
      <w:r>
        <w:rPr>
          <w:rFonts w:hint="eastAsia" w:ascii="方正小标宋简体" w:hAnsi="方正小标宋简体" w:eastAsia="方正小标宋简体" w:cs="方正小标宋简体"/>
          <w:b w:val="0"/>
          <w:bCs w:val="0"/>
          <w:sz w:val="44"/>
          <w:szCs w:val="44"/>
          <w:lang w:eastAsia="zh-CN"/>
        </w:rPr>
        <w:t>一类事”</w:t>
      </w:r>
      <w:r>
        <w:rPr>
          <w:rFonts w:hint="default" w:ascii="Times New Roman" w:hAnsi="Times New Roman" w:eastAsia="方正小标宋简体" w:cs="Times New Roman"/>
          <w:b w:val="0"/>
          <w:bCs w:val="0"/>
          <w:sz w:val="44"/>
          <w:szCs w:val="44"/>
          <w:lang w:eastAsia="zh-CN"/>
        </w:rPr>
        <w:t>一站式服务</w:t>
      </w:r>
      <w:r>
        <w:rPr>
          <w:rFonts w:hint="default" w:ascii="Times New Roman" w:hAnsi="Times New Roman" w:eastAsia="方正小标宋简体" w:cs="Times New Roman"/>
          <w:b w:val="0"/>
          <w:bCs w:val="0"/>
          <w:sz w:val="44"/>
          <w:szCs w:val="44"/>
        </w:rPr>
        <w:t>事项办事指南</w:t>
      </w:r>
    </w:p>
    <w:p w14:paraId="2BDE94A9"/>
    <w:p w14:paraId="7F5D0BEE"/>
    <w:p w14:paraId="517C1346"/>
    <w:p w14:paraId="5B978325"/>
    <w:p w14:paraId="298177AA"/>
    <w:p w14:paraId="46CF1032"/>
    <w:p w14:paraId="49EFE454"/>
    <w:p w14:paraId="3CC7973A"/>
    <w:p w14:paraId="116D132D"/>
    <w:p w14:paraId="6A27C48B">
      <w:pPr>
        <w:jc w:val="center"/>
        <w:rPr>
          <w:rFonts w:ascii="黑体" w:hAnsi="黑体" w:eastAsia="黑体"/>
          <w:sz w:val="30"/>
          <w:szCs w:val="30"/>
        </w:rPr>
      </w:pPr>
    </w:p>
    <w:p w14:paraId="58CCDF44">
      <w:pPr>
        <w:pStyle w:val="3"/>
        <w:ind w:left="0" w:leftChars="0" w:firstLine="0" w:firstLineChars="0"/>
        <w:rPr>
          <w:rFonts w:hint="eastAsia" w:ascii="黑体" w:hAnsi="黑体" w:eastAsia="黑体" w:cs="Arial"/>
          <w:color w:val="222222"/>
          <w:kern w:val="0"/>
          <w:sz w:val="30"/>
          <w:szCs w:val="30"/>
          <w:lang w:eastAsia="zh-CN"/>
        </w:rPr>
      </w:pPr>
    </w:p>
    <w:p w14:paraId="11C5F766">
      <w:pPr>
        <w:widowControl/>
        <w:spacing w:line="560" w:lineRule="exact"/>
        <w:ind w:firstLine="600" w:firstLineChars="200"/>
        <w:jc w:val="left"/>
        <w:outlineLvl w:val="0"/>
        <w:rPr>
          <w:rFonts w:hint="eastAsia" w:ascii="黑体" w:hAnsi="黑体" w:eastAsia="黑体" w:cs="Arial"/>
          <w:color w:val="222222"/>
          <w:kern w:val="0"/>
          <w:sz w:val="30"/>
          <w:szCs w:val="30"/>
        </w:rPr>
      </w:pPr>
    </w:p>
    <w:p w14:paraId="08D01989">
      <w:pPr>
        <w:widowControl/>
        <w:spacing w:line="560" w:lineRule="exact"/>
        <w:ind w:firstLine="600" w:firstLineChars="200"/>
        <w:jc w:val="left"/>
        <w:outlineLvl w:val="0"/>
        <w:rPr>
          <w:rFonts w:hint="eastAsia" w:ascii="黑体" w:hAnsi="黑体" w:eastAsia="黑体" w:cs="Arial"/>
          <w:color w:val="222222"/>
          <w:kern w:val="0"/>
          <w:sz w:val="30"/>
          <w:szCs w:val="30"/>
        </w:rPr>
      </w:pPr>
    </w:p>
    <w:p w14:paraId="465EBC40">
      <w:pPr>
        <w:widowControl/>
        <w:spacing w:line="560" w:lineRule="exact"/>
        <w:ind w:firstLine="600" w:firstLineChars="200"/>
        <w:jc w:val="left"/>
        <w:outlineLvl w:val="0"/>
        <w:rPr>
          <w:rFonts w:hint="eastAsia" w:ascii="黑体" w:hAnsi="黑体" w:eastAsia="黑体" w:cs="Arial"/>
          <w:color w:val="222222"/>
          <w:kern w:val="0"/>
          <w:sz w:val="30"/>
          <w:szCs w:val="30"/>
        </w:rPr>
      </w:pPr>
    </w:p>
    <w:p w14:paraId="4F428DC5">
      <w:pPr>
        <w:widowControl/>
        <w:spacing w:line="560" w:lineRule="exact"/>
        <w:ind w:firstLine="600" w:firstLineChars="200"/>
        <w:jc w:val="left"/>
        <w:outlineLvl w:val="0"/>
        <w:rPr>
          <w:rFonts w:hint="eastAsia" w:ascii="黑体" w:hAnsi="黑体" w:eastAsia="黑体" w:cs="Arial"/>
          <w:color w:val="222222"/>
          <w:kern w:val="0"/>
          <w:sz w:val="30"/>
          <w:szCs w:val="30"/>
        </w:rPr>
      </w:pPr>
    </w:p>
    <w:p w14:paraId="77FC0E82">
      <w:pPr>
        <w:pStyle w:val="3"/>
        <w:rPr>
          <w:rFonts w:hint="eastAsia" w:ascii="黑体" w:hAnsi="黑体" w:eastAsia="黑体" w:cs="Arial"/>
          <w:color w:val="222222"/>
          <w:kern w:val="0"/>
          <w:sz w:val="30"/>
          <w:szCs w:val="30"/>
        </w:rPr>
      </w:pPr>
    </w:p>
    <w:p w14:paraId="6981F0B1">
      <w:pPr>
        <w:pStyle w:val="3"/>
        <w:rPr>
          <w:rFonts w:hint="eastAsia" w:ascii="黑体" w:hAnsi="黑体" w:eastAsia="黑体" w:cs="Arial"/>
          <w:color w:val="222222"/>
          <w:kern w:val="0"/>
          <w:sz w:val="30"/>
          <w:szCs w:val="30"/>
        </w:rPr>
      </w:pPr>
    </w:p>
    <w:p w14:paraId="1327DC32">
      <w:pPr>
        <w:pStyle w:val="3"/>
        <w:ind w:left="0" w:leftChars="0" w:firstLine="0" w:firstLineChars="0"/>
        <w:rPr>
          <w:rFonts w:hint="eastAsia" w:ascii="黑体" w:hAnsi="黑体" w:eastAsia="黑体" w:cs="Arial"/>
          <w:color w:val="222222"/>
          <w:kern w:val="0"/>
          <w:sz w:val="30"/>
          <w:szCs w:val="30"/>
        </w:rPr>
      </w:pPr>
    </w:p>
    <w:p w14:paraId="5DFC346B">
      <w:pPr>
        <w:jc w:val="left"/>
        <w:rPr>
          <w:rFonts w:hint="default" w:eastAsia="黑体" w:cs="Times New Roman"/>
          <w:sz w:val="32"/>
          <w:szCs w:val="32"/>
          <w:lang w:val="en-US" w:eastAsia="zh-CN"/>
        </w:rPr>
      </w:pPr>
      <w:r>
        <w:rPr>
          <w:rFonts w:hint="eastAsia" w:ascii="黑体" w:hAnsi="黑体" w:eastAsia="黑体" w:cs="Arial"/>
          <w:color w:val="222222"/>
          <w:kern w:val="0"/>
          <w:sz w:val="30"/>
          <w:szCs w:val="30"/>
          <w:lang w:val="en-US" w:eastAsia="zh-CN"/>
        </w:rPr>
        <w:t xml:space="preserve">             </w:t>
      </w:r>
      <w:r>
        <w:rPr>
          <w:rFonts w:hint="default" w:ascii="Times New Roman" w:hAnsi="Times New Roman" w:eastAsia="黑体" w:cs="Times New Roman"/>
          <w:sz w:val="32"/>
          <w:szCs w:val="32"/>
        </w:rPr>
        <w:t>昆明市</w:t>
      </w:r>
      <w:r>
        <w:rPr>
          <w:rFonts w:hint="eastAsia" w:eastAsia="黑体" w:cs="Times New Roman"/>
          <w:sz w:val="32"/>
          <w:szCs w:val="32"/>
          <w:lang w:val="en-US" w:eastAsia="zh-CN"/>
        </w:rPr>
        <w:t>盘龙区人力资源和社会保障局</w:t>
      </w:r>
    </w:p>
    <w:p w14:paraId="153A1BDC">
      <w:pPr>
        <w:pStyle w:val="3"/>
        <w:ind w:left="0" w:leftChars="0" w:firstLine="0" w:firstLineChars="0"/>
        <w:jc w:val="left"/>
        <w:rPr>
          <w:rFonts w:hint="default" w:ascii="黑体" w:hAnsi="黑体" w:eastAsia="黑体" w:cs="Arial"/>
          <w:color w:val="222222"/>
          <w:kern w:val="0"/>
          <w:sz w:val="36"/>
          <w:szCs w:val="36"/>
          <w:lang w:val="en-US" w:eastAsia="zh-CN"/>
        </w:rPr>
      </w:pPr>
    </w:p>
    <w:p w14:paraId="55E0C1A3">
      <w:pPr>
        <w:widowControl/>
        <w:spacing w:line="560" w:lineRule="exact"/>
        <w:ind w:firstLine="600" w:firstLineChars="200"/>
        <w:jc w:val="left"/>
        <w:outlineLvl w:val="0"/>
        <w:rPr>
          <w:rFonts w:hint="eastAsia" w:ascii="黑体" w:hAnsi="黑体" w:eastAsia="黑体" w:cs="Arial"/>
          <w:color w:val="222222"/>
          <w:kern w:val="0"/>
          <w:sz w:val="30"/>
          <w:szCs w:val="30"/>
        </w:rPr>
      </w:pPr>
    </w:p>
    <w:p w14:paraId="397B4470">
      <w:pPr>
        <w:widowControl/>
        <w:spacing w:line="560" w:lineRule="exact"/>
        <w:ind w:firstLine="600" w:firstLineChars="200"/>
        <w:jc w:val="left"/>
        <w:outlineLvl w:val="0"/>
        <w:rPr>
          <w:rFonts w:hint="eastAsia" w:ascii="黑体" w:hAnsi="黑体" w:eastAsia="黑体" w:cs="Arial"/>
          <w:color w:val="222222"/>
          <w:kern w:val="0"/>
          <w:sz w:val="30"/>
          <w:szCs w:val="30"/>
        </w:rPr>
      </w:pPr>
    </w:p>
    <w:p w14:paraId="05363CE8">
      <w:pPr>
        <w:pStyle w:val="12"/>
        <w:rPr>
          <w:rFonts w:hint="eastAsia"/>
        </w:rPr>
      </w:pPr>
    </w:p>
    <w:p w14:paraId="3FAA5317">
      <w:pPr>
        <w:widowControl/>
        <w:spacing w:line="560" w:lineRule="exact"/>
        <w:ind w:firstLine="640" w:firstLineChars="200"/>
        <w:jc w:val="left"/>
        <w:outlineLvl w:val="0"/>
        <w:rPr>
          <w:rFonts w:ascii="黑体" w:hAnsi="黑体" w:eastAsia="黑体" w:cs="Arial"/>
          <w:color w:val="222222"/>
          <w:kern w:val="0"/>
          <w:sz w:val="32"/>
          <w:szCs w:val="32"/>
        </w:rPr>
      </w:pPr>
      <w:r>
        <w:rPr>
          <w:rFonts w:hint="eastAsia" w:ascii="黑体" w:hAnsi="黑体" w:eastAsia="黑体" w:cs="Arial"/>
          <w:color w:val="222222"/>
          <w:kern w:val="0"/>
          <w:sz w:val="32"/>
          <w:szCs w:val="32"/>
        </w:rPr>
        <w:t>一、基本信息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2410"/>
        <w:gridCol w:w="2093"/>
        <w:gridCol w:w="1680"/>
      </w:tblGrid>
      <w:tr w14:paraId="29536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4E278434">
            <w:pPr>
              <w:rPr>
                <w:rFonts w:ascii="宋体" w:hAnsi="宋体" w:eastAsia="宋体"/>
              </w:rPr>
            </w:pPr>
            <w:r>
              <w:rPr>
                <w:rFonts w:hint="eastAsia" w:ascii="宋体" w:hAnsi="宋体" w:eastAsia="宋体"/>
              </w:rPr>
              <w:t>“一</w:t>
            </w:r>
            <w:r>
              <w:rPr>
                <w:rFonts w:hint="eastAsia" w:ascii="宋体" w:hAnsi="宋体" w:eastAsia="宋体"/>
                <w:lang w:eastAsia="zh-CN"/>
              </w:rPr>
              <w:t>类</w:t>
            </w:r>
            <w:r>
              <w:rPr>
                <w:rFonts w:hint="eastAsia" w:ascii="宋体" w:hAnsi="宋体" w:eastAsia="宋体"/>
              </w:rPr>
              <w:t>事”事项名称</w:t>
            </w:r>
          </w:p>
        </w:tc>
        <w:tc>
          <w:tcPr>
            <w:tcW w:w="2410" w:type="dxa"/>
            <w:vAlign w:val="center"/>
          </w:tcPr>
          <w:p w14:paraId="0175E81D">
            <w:pPr>
              <w:rPr>
                <w:rFonts w:hint="eastAsia" w:ascii="宋体" w:hAnsi="宋体" w:eastAsia="宋体"/>
                <w:lang w:eastAsia="zh-CN"/>
              </w:rPr>
            </w:pPr>
            <w:r>
              <w:rPr>
                <w:rFonts w:hint="eastAsia" w:ascii="宋体" w:hAnsi="宋体" w:eastAsia="宋体"/>
                <w:lang w:val="en-US" w:eastAsia="zh-CN"/>
              </w:rPr>
              <w:t>盘龙区人才服务“</w:t>
            </w:r>
            <w:r>
              <w:rPr>
                <w:rFonts w:hint="eastAsia" w:ascii="宋体" w:hAnsi="宋体" w:eastAsia="宋体"/>
                <w:lang w:eastAsia="zh-CN"/>
              </w:rPr>
              <w:t>一类事”服务事项</w:t>
            </w:r>
          </w:p>
        </w:tc>
        <w:tc>
          <w:tcPr>
            <w:tcW w:w="2093" w:type="dxa"/>
            <w:vAlign w:val="center"/>
          </w:tcPr>
          <w:p w14:paraId="293610B9">
            <w:pPr>
              <w:rPr>
                <w:rFonts w:ascii="宋体" w:hAnsi="宋体" w:eastAsia="宋体"/>
              </w:rPr>
            </w:pPr>
            <w:r>
              <w:rPr>
                <w:rFonts w:hint="eastAsia" w:ascii="宋体" w:hAnsi="宋体" w:eastAsia="宋体"/>
              </w:rPr>
              <w:t>“一</w:t>
            </w:r>
            <w:r>
              <w:rPr>
                <w:rFonts w:hint="eastAsia" w:ascii="宋体" w:hAnsi="宋体" w:eastAsia="宋体"/>
                <w:lang w:eastAsia="zh-CN"/>
              </w:rPr>
              <w:t>类</w:t>
            </w:r>
            <w:r>
              <w:rPr>
                <w:rFonts w:hint="eastAsia" w:ascii="宋体" w:hAnsi="宋体" w:eastAsia="宋体"/>
              </w:rPr>
              <w:t>事”事项编码</w:t>
            </w:r>
          </w:p>
        </w:tc>
        <w:tc>
          <w:tcPr>
            <w:tcW w:w="1680" w:type="dxa"/>
            <w:vAlign w:val="center"/>
          </w:tcPr>
          <w:p w14:paraId="0A4A9624">
            <w:pPr>
              <w:rPr>
                <w:rFonts w:ascii="宋体" w:hAnsi="宋体" w:eastAsia="宋体"/>
              </w:rPr>
            </w:pPr>
          </w:p>
        </w:tc>
      </w:tr>
      <w:tr w14:paraId="34310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838" w:type="dxa"/>
            <w:vAlign w:val="center"/>
          </w:tcPr>
          <w:p w14:paraId="7BB84BD7">
            <w:pPr>
              <w:rPr>
                <w:rFonts w:ascii="宋体" w:hAnsi="宋体" w:eastAsia="宋体"/>
              </w:rPr>
            </w:pPr>
            <w:r>
              <w:rPr>
                <w:rFonts w:hint="eastAsia" w:ascii="宋体" w:hAnsi="宋体" w:eastAsia="宋体"/>
              </w:rPr>
              <w:t>牵头单位</w:t>
            </w:r>
          </w:p>
        </w:tc>
        <w:tc>
          <w:tcPr>
            <w:tcW w:w="2410" w:type="dxa"/>
            <w:vAlign w:val="center"/>
          </w:tcPr>
          <w:p w14:paraId="0557CC81">
            <w:pPr>
              <w:pStyle w:val="6"/>
              <w:widowControl/>
              <w:spacing w:beforeAutospacing="0" w:afterAutospacing="0"/>
              <w:rPr>
                <w:rFonts w:ascii="宋体" w:hAnsi="宋体" w:eastAsia="宋体"/>
                <w:kern w:val="2"/>
              </w:rPr>
            </w:pPr>
            <w:r>
              <w:rPr>
                <w:rFonts w:hint="eastAsia" w:ascii="宋体" w:hAnsi="宋体" w:eastAsia="宋体"/>
                <w:lang w:val="en-US" w:eastAsia="zh-CN"/>
              </w:rPr>
              <w:t>盘龙区人力资源和社会保障局</w:t>
            </w:r>
          </w:p>
        </w:tc>
        <w:tc>
          <w:tcPr>
            <w:tcW w:w="2093" w:type="dxa"/>
            <w:vAlign w:val="center"/>
          </w:tcPr>
          <w:p w14:paraId="6D07D0F3">
            <w:pPr>
              <w:rPr>
                <w:rFonts w:ascii="宋体" w:hAnsi="宋体" w:eastAsia="宋体"/>
              </w:rPr>
            </w:pPr>
            <w:r>
              <w:rPr>
                <w:rFonts w:hint="eastAsia" w:ascii="宋体" w:hAnsi="宋体" w:eastAsia="宋体"/>
              </w:rPr>
              <w:t>配合单位</w:t>
            </w:r>
          </w:p>
        </w:tc>
        <w:tc>
          <w:tcPr>
            <w:tcW w:w="1680" w:type="dxa"/>
            <w:vAlign w:val="center"/>
          </w:tcPr>
          <w:p w14:paraId="3EB91CFE">
            <w:pPr>
              <w:rPr>
                <w:rFonts w:hint="default" w:ascii="宋体" w:hAnsi="宋体" w:eastAsia="宋体"/>
                <w:lang w:val="en-US" w:eastAsia="zh-CN"/>
              </w:rPr>
            </w:pPr>
            <w:r>
              <w:rPr>
                <w:rFonts w:hint="eastAsia" w:ascii="宋体" w:hAnsi="宋体" w:eastAsia="宋体" w:cstheme="minorBidi"/>
                <w:kern w:val="2"/>
                <w:lang w:val="en-US" w:eastAsia="zh-CN"/>
              </w:rPr>
              <w:t>盘龙区政务服务管理局</w:t>
            </w:r>
          </w:p>
        </w:tc>
      </w:tr>
      <w:tr w14:paraId="5A81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2" w:hRule="atLeast"/>
        </w:trPr>
        <w:tc>
          <w:tcPr>
            <w:tcW w:w="1838" w:type="dxa"/>
            <w:vAlign w:val="center"/>
          </w:tcPr>
          <w:p w14:paraId="4242F088">
            <w:pPr>
              <w:rPr>
                <w:rFonts w:ascii="宋体" w:hAnsi="宋体" w:eastAsia="宋体"/>
              </w:rPr>
            </w:pPr>
            <w:r>
              <w:rPr>
                <w:rFonts w:hint="eastAsia" w:ascii="宋体" w:hAnsi="宋体" w:eastAsia="宋体"/>
              </w:rPr>
              <w:t>服务对象</w:t>
            </w:r>
          </w:p>
        </w:tc>
        <w:tc>
          <w:tcPr>
            <w:tcW w:w="2410" w:type="dxa"/>
            <w:vAlign w:val="center"/>
          </w:tcPr>
          <w:p w14:paraId="0BB38B86">
            <w:pPr>
              <w:rPr>
                <w:rFonts w:hint="default" w:ascii="宋体" w:hAnsi="宋体" w:eastAsia="宋体"/>
                <w:lang w:val="en-US" w:eastAsia="zh-CN"/>
              </w:rPr>
            </w:pPr>
            <w:r>
              <w:rPr>
                <w:rFonts w:hint="eastAsia" w:ascii="宋体" w:hAnsi="宋体" w:eastAsia="宋体"/>
                <w:lang w:val="en-US" w:eastAsia="zh-CN"/>
              </w:rPr>
              <w:t>各方面、领域人才</w:t>
            </w:r>
          </w:p>
        </w:tc>
        <w:tc>
          <w:tcPr>
            <w:tcW w:w="2093" w:type="dxa"/>
            <w:vAlign w:val="center"/>
          </w:tcPr>
          <w:p w14:paraId="337BBE40">
            <w:pPr>
              <w:jc w:val="center"/>
              <w:rPr>
                <w:rFonts w:ascii="宋体" w:hAnsi="宋体" w:eastAsia="宋体"/>
              </w:rPr>
            </w:pPr>
            <w:r>
              <w:rPr>
                <w:rFonts w:hint="eastAsia" w:ascii="宋体" w:hAnsi="宋体" w:eastAsia="宋体"/>
              </w:rPr>
              <w:t>“</w:t>
            </w:r>
            <w:r>
              <w:rPr>
                <w:rFonts w:hint="eastAsia" w:ascii="宋体" w:hAnsi="宋体" w:eastAsia="宋体"/>
                <w:lang w:val="en-US" w:eastAsia="zh-CN"/>
              </w:rPr>
              <w:t>一类事</w:t>
            </w:r>
            <w:r>
              <w:rPr>
                <w:rFonts w:hint="eastAsia" w:ascii="宋体" w:hAnsi="宋体" w:eastAsia="宋体"/>
              </w:rPr>
              <w:t>”</w:t>
            </w:r>
            <w:r>
              <w:rPr>
                <w:rFonts w:hint="eastAsia" w:ascii="宋体" w:hAnsi="宋体" w:eastAsia="宋体"/>
                <w:lang w:val="en-US" w:eastAsia="zh-CN"/>
              </w:rPr>
              <w:t>一站式服务</w:t>
            </w:r>
            <w:r>
              <w:rPr>
                <w:rFonts w:hint="eastAsia" w:ascii="宋体" w:hAnsi="宋体" w:eastAsia="宋体"/>
              </w:rPr>
              <w:t>涉及事项</w:t>
            </w:r>
          </w:p>
          <w:p w14:paraId="571ECA39">
            <w:pPr>
              <w:rPr>
                <w:rFonts w:ascii="宋体" w:hAnsi="宋体" w:eastAsia="宋体"/>
              </w:rPr>
            </w:pPr>
          </w:p>
        </w:tc>
        <w:tc>
          <w:tcPr>
            <w:tcW w:w="1680" w:type="dxa"/>
            <w:vAlign w:val="center"/>
          </w:tcPr>
          <w:p w14:paraId="0CAD6EAC">
            <w:pPr>
              <w:rPr>
                <w:rFonts w:hint="eastAsia" w:ascii="宋体" w:hAnsi="宋体" w:eastAsia="宋体"/>
                <w:lang w:val="en-US" w:eastAsia="zh-CN"/>
              </w:rPr>
            </w:pPr>
          </w:p>
          <w:p w14:paraId="37F9AC76">
            <w:pPr>
              <w:rPr>
                <w:rFonts w:hint="eastAsia" w:ascii="宋体" w:hAnsi="宋体" w:eastAsia="宋体"/>
                <w:lang w:val="en-US" w:eastAsia="zh-CN"/>
              </w:rPr>
            </w:pPr>
            <w:r>
              <w:rPr>
                <w:rFonts w:hint="default" w:ascii="Times New Roman" w:hAnsi="Times New Roman" w:eastAsia="宋体" w:cs="Times New Roman"/>
                <w:lang w:val="en-US" w:eastAsia="zh-CN"/>
              </w:rPr>
              <w:t>1</w:t>
            </w:r>
            <w:r>
              <w:rPr>
                <w:rFonts w:hint="eastAsia" w:ascii="Times New Roman" w:hAnsi="Times New Roman" w:eastAsia="宋体" w:cs="Times New Roman"/>
                <w:lang w:val="en-US" w:eastAsia="zh-CN"/>
              </w:rPr>
              <w:t>.</w:t>
            </w:r>
            <w:r>
              <w:rPr>
                <w:rFonts w:hint="eastAsia" w:ascii="宋体" w:hAnsi="宋体" w:eastAsia="宋体"/>
                <w:lang w:val="en-US" w:eastAsia="zh-CN"/>
              </w:rPr>
              <w:t>企业职工养老、工伤保险参保登记</w:t>
            </w:r>
          </w:p>
          <w:p w14:paraId="6F02B9C7">
            <w:pPr>
              <w:rPr>
                <w:rFonts w:hint="eastAsia" w:ascii="宋体" w:hAnsi="宋体" w:eastAsia="宋体"/>
                <w:lang w:val="en-US" w:eastAsia="zh-CN"/>
              </w:rPr>
            </w:pPr>
            <w:r>
              <w:rPr>
                <w:rFonts w:hint="default" w:ascii="Times New Roman" w:hAnsi="Times New Roman" w:eastAsia="宋体" w:cs="Times New Roman"/>
                <w:lang w:val="en-US" w:eastAsia="zh-CN"/>
              </w:rPr>
              <w:t>2</w:t>
            </w:r>
            <w:r>
              <w:rPr>
                <w:rFonts w:hint="eastAsia" w:ascii="Times New Roman" w:hAnsi="Times New Roman" w:eastAsia="宋体" w:cs="Times New Roman"/>
                <w:lang w:val="en-US" w:eastAsia="zh-CN"/>
              </w:rPr>
              <w:t>.</w:t>
            </w:r>
            <w:r>
              <w:rPr>
                <w:rFonts w:hint="eastAsia" w:ascii="宋体" w:hAnsi="宋体" w:eastAsia="宋体"/>
                <w:lang w:val="en-US" w:eastAsia="zh-CN"/>
              </w:rPr>
              <w:t>租房补贴</w:t>
            </w:r>
          </w:p>
          <w:p w14:paraId="7B2A1229">
            <w:pPr>
              <w:pStyle w:val="12"/>
              <w:ind w:left="0" w:leftChars="0" w:firstLine="0" w:firstLineChars="0"/>
              <w:rPr>
                <w:rFonts w:hint="default" w:ascii="宋体" w:hAnsi="宋体" w:eastAsia="宋体" w:cstheme="minorBidi"/>
                <w:kern w:val="2"/>
                <w:sz w:val="24"/>
                <w:szCs w:val="24"/>
                <w:lang w:val="en-US" w:eastAsia="zh-CN" w:bidi="ar-SA"/>
              </w:rPr>
            </w:pPr>
            <w:r>
              <w:rPr>
                <w:rFonts w:hint="default" w:ascii="Times New Roman" w:hAnsi="Times New Roman" w:eastAsia="宋体" w:cs="Times New Roman"/>
                <w:kern w:val="2"/>
                <w:sz w:val="24"/>
                <w:szCs w:val="24"/>
                <w:lang w:val="en-US" w:eastAsia="zh-CN" w:bidi="ar-SA"/>
              </w:rPr>
              <w:t>3</w:t>
            </w:r>
            <w:r>
              <w:rPr>
                <w:rFonts w:hint="eastAsia" w:ascii="Times New Roman" w:hAnsi="Times New Roman" w:eastAsia="宋体" w:cs="Times New Roman"/>
                <w:kern w:val="2"/>
                <w:sz w:val="24"/>
                <w:szCs w:val="24"/>
                <w:lang w:val="en-US" w:eastAsia="zh-CN" w:bidi="ar-SA"/>
              </w:rPr>
              <w:t>.</w:t>
            </w:r>
            <w:r>
              <w:rPr>
                <w:rFonts w:hint="eastAsia" w:ascii="宋体" w:hAnsi="宋体" w:eastAsia="宋体" w:cstheme="minorBidi"/>
                <w:kern w:val="2"/>
                <w:sz w:val="24"/>
                <w:szCs w:val="24"/>
                <w:lang w:val="en-US" w:eastAsia="zh-CN" w:bidi="ar-SA"/>
              </w:rPr>
              <w:t>就业补贴</w:t>
            </w:r>
          </w:p>
          <w:p w14:paraId="2888AAE9">
            <w:pPr>
              <w:pStyle w:val="12"/>
              <w:ind w:left="0" w:leftChars="0" w:firstLine="0" w:firstLineChars="0"/>
              <w:rPr>
                <w:rFonts w:hint="default"/>
                <w:lang w:val="en-US" w:eastAsia="zh-CN"/>
              </w:rPr>
            </w:pPr>
          </w:p>
          <w:p w14:paraId="401485BB">
            <w:pPr>
              <w:rPr>
                <w:rFonts w:hint="default" w:eastAsia="宋体"/>
                <w:lang w:val="en-US" w:eastAsia="zh-CN"/>
              </w:rPr>
            </w:pPr>
          </w:p>
        </w:tc>
      </w:tr>
      <w:tr w14:paraId="2E49D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50B8F83C">
            <w:pPr>
              <w:rPr>
                <w:rFonts w:ascii="宋体" w:hAnsi="宋体" w:eastAsia="宋体"/>
              </w:rPr>
            </w:pPr>
            <w:r>
              <w:rPr>
                <w:rFonts w:hint="eastAsia" w:ascii="宋体" w:hAnsi="宋体" w:eastAsia="宋体"/>
              </w:rPr>
              <w:t>办理形式</w:t>
            </w:r>
          </w:p>
        </w:tc>
        <w:tc>
          <w:tcPr>
            <w:tcW w:w="6183" w:type="dxa"/>
            <w:gridSpan w:val="3"/>
            <w:vAlign w:val="center"/>
          </w:tcPr>
          <w:p w14:paraId="1FF77972">
            <w:pPr>
              <w:rPr>
                <w:rFonts w:ascii="宋体" w:hAnsi="宋体" w:eastAsia="宋体"/>
              </w:rPr>
            </w:pPr>
            <w:r>
              <w:rPr>
                <w:rFonts w:hint="eastAsia" w:ascii="宋体" w:hAnsi="宋体" w:eastAsia="宋体"/>
              </w:rPr>
              <w:t>窗口办理</w:t>
            </w:r>
          </w:p>
        </w:tc>
      </w:tr>
      <w:tr w14:paraId="06870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1D3BE963">
            <w:pPr>
              <w:rPr>
                <w:rFonts w:ascii="宋体" w:hAnsi="宋体" w:eastAsia="宋体"/>
              </w:rPr>
            </w:pPr>
            <w:r>
              <w:rPr>
                <w:rFonts w:hint="eastAsia" w:ascii="宋体" w:hAnsi="宋体" w:eastAsia="宋体"/>
              </w:rPr>
              <w:t>法定办结时限（工作日）</w:t>
            </w:r>
          </w:p>
        </w:tc>
        <w:tc>
          <w:tcPr>
            <w:tcW w:w="2410" w:type="dxa"/>
            <w:vAlign w:val="center"/>
          </w:tcPr>
          <w:p w14:paraId="4259B683">
            <w:pPr>
              <w:jc w:val="center"/>
              <w:rPr>
                <w:rFonts w:hint="default" w:ascii="宋体" w:hAnsi="宋体" w:eastAsia="宋体"/>
                <w:lang w:val="en-US" w:eastAsia="zh-CN"/>
              </w:rPr>
            </w:pPr>
            <w:r>
              <w:rPr>
                <w:rFonts w:hint="default" w:ascii="Times New Roman" w:hAnsi="Times New Roman" w:eastAsia="宋体" w:cs="Times New Roman"/>
                <w:lang w:val="en-US" w:eastAsia="zh-CN"/>
              </w:rPr>
              <w:t>20</w:t>
            </w:r>
          </w:p>
        </w:tc>
        <w:tc>
          <w:tcPr>
            <w:tcW w:w="2093" w:type="dxa"/>
            <w:vAlign w:val="center"/>
          </w:tcPr>
          <w:p w14:paraId="16D42A8B">
            <w:pPr>
              <w:rPr>
                <w:rFonts w:ascii="宋体" w:hAnsi="宋体" w:eastAsia="宋体"/>
              </w:rPr>
            </w:pPr>
            <w:r>
              <w:rPr>
                <w:rFonts w:hint="eastAsia" w:ascii="宋体" w:hAnsi="宋体" w:eastAsia="宋体"/>
              </w:rPr>
              <w:t>承诺办结时限（工作日）</w:t>
            </w:r>
          </w:p>
        </w:tc>
        <w:tc>
          <w:tcPr>
            <w:tcW w:w="1680" w:type="dxa"/>
            <w:vAlign w:val="center"/>
          </w:tcPr>
          <w:p w14:paraId="4FA5EEC1">
            <w:pPr>
              <w:jc w:val="center"/>
              <w:rPr>
                <w:rFonts w:hint="default" w:ascii="宋体" w:hAnsi="宋体" w:eastAsia="宋体"/>
                <w:lang w:val="en-US" w:eastAsia="zh-CN"/>
              </w:rPr>
            </w:pPr>
            <w:r>
              <w:rPr>
                <w:rFonts w:hint="default" w:ascii="Times New Roman" w:hAnsi="Times New Roman" w:eastAsia="宋体" w:cs="Times New Roman"/>
                <w:lang w:val="en-US" w:eastAsia="zh-CN"/>
              </w:rPr>
              <w:t>5</w:t>
            </w:r>
          </w:p>
        </w:tc>
      </w:tr>
      <w:tr w14:paraId="0D9F9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16662EBF">
            <w:pPr>
              <w:rPr>
                <w:rFonts w:ascii="宋体" w:hAnsi="宋体" w:eastAsia="宋体"/>
              </w:rPr>
            </w:pPr>
            <w:r>
              <w:rPr>
                <w:rFonts w:hint="eastAsia" w:ascii="宋体" w:hAnsi="宋体" w:eastAsia="宋体"/>
              </w:rPr>
              <w:t>是否收费</w:t>
            </w:r>
          </w:p>
        </w:tc>
        <w:tc>
          <w:tcPr>
            <w:tcW w:w="2410" w:type="dxa"/>
            <w:vAlign w:val="center"/>
          </w:tcPr>
          <w:p w14:paraId="3E87EBB4">
            <w:pPr>
              <w:jc w:val="center"/>
              <w:rPr>
                <w:rFonts w:ascii="宋体" w:hAnsi="宋体" w:eastAsia="宋体"/>
              </w:rPr>
            </w:pPr>
            <w:r>
              <w:rPr>
                <w:rFonts w:hint="eastAsia" w:ascii="宋体" w:hAnsi="宋体" w:eastAsia="宋体"/>
              </w:rPr>
              <w:t>否</w:t>
            </w:r>
          </w:p>
        </w:tc>
        <w:tc>
          <w:tcPr>
            <w:tcW w:w="2093" w:type="dxa"/>
            <w:vAlign w:val="center"/>
          </w:tcPr>
          <w:p w14:paraId="77C8B669">
            <w:pPr>
              <w:rPr>
                <w:rFonts w:ascii="宋体" w:hAnsi="宋体" w:eastAsia="宋体"/>
              </w:rPr>
            </w:pPr>
            <w:r>
              <w:rPr>
                <w:rFonts w:hint="eastAsia" w:ascii="宋体" w:hAnsi="宋体" w:eastAsia="宋体"/>
              </w:rPr>
              <w:t>线下跑动次数</w:t>
            </w:r>
          </w:p>
        </w:tc>
        <w:tc>
          <w:tcPr>
            <w:tcW w:w="1680" w:type="dxa"/>
            <w:vAlign w:val="center"/>
          </w:tcPr>
          <w:p w14:paraId="5BB353AF">
            <w:pPr>
              <w:jc w:val="center"/>
              <w:rPr>
                <w:rFonts w:hint="eastAsia" w:ascii="宋体" w:hAnsi="宋体" w:eastAsia="宋体"/>
                <w:lang w:eastAsia="zh-CN"/>
              </w:rPr>
            </w:pPr>
            <w:r>
              <w:rPr>
                <w:rFonts w:hint="default" w:ascii="Times New Roman" w:hAnsi="Times New Roman" w:eastAsia="宋体" w:cs="Times New Roman"/>
                <w:lang w:val="en-US" w:eastAsia="zh-CN"/>
              </w:rPr>
              <w:t>1</w:t>
            </w:r>
          </w:p>
        </w:tc>
      </w:tr>
      <w:tr w14:paraId="7D93F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6622B23E">
            <w:pPr>
              <w:rPr>
                <w:rFonts w:ascii="宋体" w:hAnsi="宋体" w:eastAsia="宋体"/>
                <w:highlight w:val="none"/>
              </w:rPr>
            </w:pPr>
            <w:r>
              <w:rPr>
                <w:rFonts w:hint="eastAsia" w:ascii="宋体" w:hAnsi="宋体" w:eastAsia="宋体"/>
                <w:highlight w:val="none"/>
              </w:rPr>
              <w:t>线下跑一次原</w:t>
            </w:r>
          </w:p>
          <w:p w14:paraId="0D453D8D">
            <w:pPr>
              <w:rPr>
                <w:rFonts w:ascii="宋体" w:hAnsi="宋体" w:eastAsia="宋体"/>
              </w:rPr>
            </w:pPr>
            <w:r>
              <w:rPr>
                <w:rFonts w:hint="eastAsia" w:ascii="宋体" w:hAnsi="宋体" w:eastAsia="宋体"/>
                <w:highlight w:val="none"/>
              </w:rPr>
              <w:t>因和环节</w:t>
            </w:r>
          </w:p>
        </w:tc>
        <w:tc>
          <w:tcPr>
            <w:tcW w:w="2410" w:type="dxa"/>
            <w:vAlign w:val="center"/>
          </w:tcPr>
          <w:p w14:paraId="07B2BD43">
            <w:pPr>
              <w:jc w:val="center"/>
              <w:rPr>
                <w:rFonts w:hint="default" w:ascii="宋体" w:hAnsi="宋体" w:eastAsia="宋体"/>
                <w:lang w:val="en-US" w:eastAsia="zh-CN"/>
              </w:rPr>
            </w:pPr>
            <w:r>
              <w:rPr>
                <w:rFonts w:hint="eastAsia" w:ascii="宋体" w:hAnsi="宋体" w:eastAsia="宋体"/>
                <w:lang w:val="en-US" w:eastAsia="zh-CN"/>
              </w:rPr>
              <w:t>需对申请人进行身份核实、当面沟通、签字确认</w:t>
            </w:r>
          </w:p>
        </w:tc>
        <w:tc>
          <w:tcPr>
            <w:tcW w:w="2093" w:type="dxa"/>
            <w:vAlign w:val="center"/>
          </w:tcPr>
          <w:p w14:paraId="557C17DF">
            <w:pPr>
              <w:rPr>
                <w:rFonts w:ascii="宋体" w:hAnsi="宋体" w:eastAsia="宋体"/>
              </w:rPr>
            </w:pPr>
            <w:r>
              <w:rPr>
                <w:rFonts w:hint="eastAsia" w:ascii="宋体" w:hAnsi="宋体" w:eastAsia="宋体"/>
              </w:rPr>
              <w:t>网上办理深度</w:t>
            </w:r>
          </w:p>
        </w:tc>
        <w:tc>
          <w:tcPr>
            <w:tcW w:w="1680" w:type="dxa"/>
            <w:vAlign w:val="center"/>
          </w:tcPr>
          <w:p w14:paraId="095360BA">
            <w:pPr>
              <w:jc w:val="center"/>
              <w:rPr>
                <w:rFonts w:hint="eastAsia" w:ascii="宋体" w:hAnsi="宋体" w:eastAsia="宋体"/>
                <w:lang w:val="en-US" w:eastAsia="zh-CN"/>
              </w:rPr>
            </w:pPr>
            <w:r>
              <w:rPr>
                <w:rFonts w:hint="eastAsia" w:ascii="宋体" w:hAnsi="宋体" w:eastAsia="宋体"/>
                <w:lang w:val="en-US" w:eastAsia="zh-CN"/>
              </w:rPr>
              <w:t>/</w:t>
            </w:r>
          </w:p>
        </w:tc>
      </w:tr>
      <w:tr w14:paraId="76314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469A34E0">
            <w:pPr>
              <w:rPr>
                <w:rFonts w:ascii="宋体" w:hAnsi="宋体" w:eastAsia="宋体"/>
              </w:rPr>
            </w:pPr>
            <w:r>
              <w:rPr>
                <w:rFonts w:hint="eastAsia" w:ascii="宋体" w:hAnsi="宋体" w:eastAsia="宋体"/>
              </w:rPr>
              <w:t>是否支持预约办理</w:t>
            </w:r>
          </w:p>
        </w:tc>
        <w:tc>
          <w:tcPr>
            <w:tcW w:w="2410" w:type="dxa"/>
            <w:vAlign w:val="center"/>
          </w:tcPr>
          <w:p w14:paraId="41531D19">
            <w:pPr>
              <w:jc w:val="center"/>
              <w:rPr>
                <w:rFonts w:ascii="宋体" w:hAnsi="宋体" w:eastAsia="宋体"/>
              </w:rPr>
            </w:pPr>
            <w:r>
              <w:rPr>
                <w:rFonts w:hint="eastAsia" w:ascii="宋体" w:hAnsi="宋体" w:eastAsia="宋体"/>
              </w:rPr>
              <w:t>是</w:t>
            </w:r>
          </w:p>
        </w:tc>
        <w:tc>
          <w:tcPr>
            <w:tcW w:w="2093" w:type="dxa"/>
            <w:vAlign w:val="center"/>
          </w:tcPr>
          <w:p w14:paraId="683C8608">
            <w:pPr>
              <w:rPr>
                <w:rFonts w:ascii="宋体" w:hAnsi="宋体" w:eastAsia="宋体"/>
              </w:rPr>
            </w:pPr>
            <w:r>
              <w:rPr>
                <w:rFonts w:hint="eastAsia" w:ascii="宋体" w:hAnsi="宋体" w:eastAsia="宋体"/>
              </w:rPr>
              <w:t>有无中介服务</w:t>
            </w:r>
          </w:p>
        </w:tc>
        <w:tc>
          <w:tcPr>
            <w:tcW w:w="1680" w:type="dxa"/>
            <w:vAlign w:val="center"/>
          </w:tcPr>
          <w:p w14:paraId="483DCAA5">
            <w:pPr>
              <w:jc w:val="center"/>
              <w:rPr>
                <w:rFonts w:ascii="宋体" w:hAnsi="宋体" w:eastAsia="宋体"/>
              </w:rPr>
            </w:pPr>
            <w:r>
              <w:rPr>
                <w:rFonts w:hint="eastAsia" w:ascii="宋体" w:hAnsi="宋体" w:eastAsia="宋体"/>
              </w:rPr>
              <w:t>无</w:t>
            </w:r>
          </w:p>
        </w:tc>
      </w:tr>
      <w:tr w14:paraId="5DB8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2330ABA4">
            <w:pPr>
              <w:rPr>
                <w:rFonts w:ascii="宋体" w:hAnsi="宋体" w:eastAsia="宋体"/>
              </w:rPr>
            </w:pPr>
            <w:r>
              <w:rPr>
                <w:rFonts w:hint="eastAsia" w:ascii="宋体" w:hAnsi="宋体" w:eastAsia="宋体"/>
              </w:rPr>
              <w:t>联办能力</w:t>
            </w:r>
          </w:p>
        </w:tc>
        <w:tc>
          <w:tcPr>
            <w:tcW w:w="6183" w:type="dxa"/>
            <w:gridSpan w:val="3"/>
            <w:vAlign w:val="center"/>
          </w:tcPr>
          <w:p w14:paraId="1490331C">
            <w:pPr>
              <w:rPr>
                <w:rFonts w:ascii="宋体" w:hAnsi="宋体" w:eastAsia="宋体"/>
              </w:rPr>
            </w:pPr>
            <w:r>
              <w:rPr>
                <w:rFonts w:hint="eastAsia" w:ascii="宋体" w:hAnsi="宋体" w:eastAsia="宋体"/>
              </w:rPr>
              <w:t>联合受理、联合审查、联合审批</w:t>
            </w:r>
          </w:p>
        </w:tc>
      </w:tr>
      <w:tr w14:paraId="75FD8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1B0FFE74">
            <w:pPr>
              <w:rPr>
                <w:rFonts w:ascii="宋体" w:hAnsi="宋体" w:eastAsia="宋体"/>
              </w:rPr>
            </w:pPr>
            <w:r>
              <w:rPr>
                <w:rFonts w:hint="eastAsia" w:ascii="宋体" w:hAnsi="宋体" w:eastAsia="宋体"/>
              </w:rPr>
              <w:t>咨询方式</w:t>
            </w:r>
          </w:p>
        </w:tc>
        <w:tc>
          <w:tcPr>
            <w:tcW w:w="6183" w:type="dxa"/>
            <w:gridSpan w:val="3"/>
            <w:vAlign w:val="center"/>
          </w:tcPr>
          <w:p w14:paraId="161D5BEB">
            <w:pPr>
              <w:rPr>
                <w:rFonts w:hint="default" w:ascii="宋体" w:hAnsi="宋体" w:eastAsia="宋体"/>
                <w:highlight w:val="yellow"/>
                <w:lang w:val="en-US" w:eastAsia="zh-CN"/>
              </w:rPr>
            </w:pPr>
            <w:r>
              <w:rPr>
                <w:rFonts w:hint="eastAsia" w:ascii="宋体" w:hAnsi="宋体" w:eastAsia="宋体"/>
                <w:highlight w:val="none"/>
                <w:lang w:val="en-US" w:eastAsia="zh-CN"/>
              </w:rPr>
              <w:t>昆明市盘龙区联盟街道锦武路</w:t>
            </w:r>
            <w:r>
              <w:rPr>
                <w:rFonts w:hint="default" w:ascii="Times New Roman" w:hAnsi="Times New Roman" w:eastAsia="宋体" w:cs="Times New Roman"/>
                <w:lang w:val="en-US" w:eastAsia="zh-CN"/>
              </w:rPr>
              <w:t>15</w:t>
            </w:r>
            <w:r>
              <w:rPr>
                <w:rFonts w:hint="eastAsia" w:ascii="宋体" w:hAnsi="宋体" w:eastAsia="宋体"/>
                <w:highlight w:val="none"/>
                <w:lang w:val="en-US" w:eastAsia="zh-CN"/>
              </w:rPr>
              <w:t>号盘龙区政务服务中心三楼H片区人才服务窗口 咨询电话：</w:t>
            </w:r>
            <w:r>
              <w:rPr>
                <w:rFonts w:hint="default" w:ascii="Times New Roman" w:hAnsi="Times New Roman" w:eastAsia="宋体" w:cs="Times New Roman"/>
                <w:lang w:val="en-US" w:eastAsia="zh-CN"/>
              </w:rPr>
              <w:t>0871</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63146214</w:t>
            </w:r>
            <w:r>
              <w:rPr>
                <w:rFonts w:hint="eastAsia" w:ascii="宋体" w:hAnsi="宋体" w:eastAsia="宋体"/>
                <w:highlight w:val="none"/>
                <w:lang w:val="en-US" w:eastAsia="zh-CN"/>
              </w:rPr>
              <w:t>、</w:t>
            </w:r>
            <w:r>
              <w:rPr>
                <w:rFonts w:hint="default" w:ascii="Times New Roman" w:hAnsi="Times New Roman" w:eastAsia="宋体" w:cs="Times New Roman"/>
                <w:lang w:val="en-US" w:eastAsia="zh-CN"/>
              </w:rPr>
              <w:t>63146317</w:t>
            </w:r>
          </w:p>
        </w:tc>
      </w:tr>
      <w:tr w14:paraId="0FC6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7AA86654">
            <w:pPr>
              <w:rPr>
                <w:rFonts w:ascii="宋体" w:hAnsi="宋体" w:eastAsia="宋体"/>
              </w:rPr>
            </w:pPr>
            <w:r>
              <w:rPr>
                <w:rFonts w:hint="eastAsia" w:ascii="宋体" w:hAnsi="宋体" w:eastAsia="宋体"/>
              </w:rPr>
              <w:t>监督方式</w:t>
            </w:r>
          </w:p>
        </w:tc>
        <w:tc>
          <w:tcPr>
            <w:tcW w:w="6183" w:type="dxa"/>
            <w:gridSpan w:val="3"/>
            <w:vAlign w:val="center"/>
          </w:tcPr>
          <w:p w14:paraId="22B3C377">
            <w:pPr>
              <w:rPr>
                <w:rFonts w:hint="default" w:ascii="宋体" w:hAnsi="宋体" w:eastAsia="宋体"/>
                <w:highlight w:val="yellow"/>
                <w:lang w:val="en-US"/>
              </w:rPr>
            </w:pPr>
            <w:r>
              <w:rPr>
                <w:rFonts w:hint="eastAsia" w:ascii="宋体" w:hAnsi="宋体" w:eastAsia="宋体"/>
                <w:highlight w:val="none"/>
                <w:lang w:val="en-US" w:eastAsia="zh-CN"/>
              </w:rPr>
              <w:t>昆明市盘龙区联盟街道锦武路</w:t>
            </w:r>
            <w:r>
              <w:rPr>
                <w:rFonts w:hint="default" w:ascii="Times New Roman" w:hAnsi="Times New Roman" w:eastAsia="宋体" w:cs="Times New Roman"/>
                <w:lang w:val="en-US" w:eastAsia="zh-CN"/>
              </w:rPr>
              <w:t>15</w:t>
            </w:r>
            <w:r>
              <w:rPr>
                <w:rFonts w:hint="eastAsia" w:ascii="宋体" w:hAnsi="宋体" w:eastAsia="宋体"/>
                <w:highlight w:val="none"/>
                <w:lang w:val="en-US" w:eastAsia="zh-CN"/>
              </w:rPr>
              <w:t>号盘龙区政务服务中心二楼</w:t>
            </w:r>
            <w:r>
              <w:rPr>
                <w:rFonts w:hint="default" w:ascii="Times New Roman" w:hAnsi="Times New Roman" w:eastAsia="宋体" w:cs="Times New Roman"/>
                <w:highlight w:val="none"/>
                <w:lang w:val="en-US" w:eastAsia="zh-CN"/>
              </w:rPr>
              <w:t>205</w:t>
            </w:r>
            <w:r>
              <w:rPr>
                <w:rFonts w:hint="eastAsia" w:ascii="宋体" w:hAnsi="宋体" w:eastAsia="宋体"/>
                <w:highlight w:val="none"/>
                <w:lang w:val="en-US" w:eastAsia="zh-CN"/>
              </w:rPr>
              <w:t>投诉接待室 投诉电话：</w:t>
            </w:r>
            <w:r>
              <w:rPr>
                <w:rFonts w:hint="default" w:ascii="Times New Roman" w:hAnsi="Times New Roman" w:eastAsia="宋体" w:cs="Times New Roman"/>
                <w:lang w:val="en-US" w:eastAsia="zh-CN"/>
              </w:rPr>
              <w:t>0871</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63146312</w:t>
            </w:r>
          </w:p>
        </w:tc>
      </w:tr>
      <w:tr w14:paraId="12BA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41372D06">
            <w:pPr>
              <w:rPr>
                <w:rFonts w:ascii="宋体" w:hAnsi="宋体" w:eastAsia="宋体"/>
              </w:rPr>
            </w:pPr>
            <w:r>
              <w:rPr>
                <w:rFonts w:hint="eastAsia" w:ascii="宋体" w:hAnsi="宋体" w:eastAsia="宋体"/>
              </w:rPr>
              <w:t>办理时间</w:t>
            </w:r>
          </w:p>
        </w:tc>
        <w:tc>
          <w:tcPr>
            <w:tcW w:w="6183" w:type="dxa"/>
            <w:gridSpan w:val="3"/>
          </w:tcPr>
          <w:p w14:paraId="7A7F8626">
            <w:pPr>
              <w:rPr>
                <w:rFonts w:hint="default" w:ascii="宋体" w:hAnsi="宋体" w:eastAsia="宋体"/>
                <w:highlight w:val="yellow"/>
                <w:lang w:val="en-US" w:eastAsia="zh-CN"/>
              </w:rPr>
            </w:pPr>
            <w:r>
              <w:rPr>
                <w:rFonts w:hint="eastAsia" w:ascii="宋体" w:hAnsi="宋体" w:eastAsia="宋体"/>
                <w:highlight w:val="none"/>
                <w:lang w:val="en-US" w:eastAsia="zh-CN"/>
              </w:rPr>
              <w:t>星期一至星期五</w:t>
            </w:r>
            <w:r>
              <w:rPr>
                <w:rFonts w:hint="default" w:ascii="Times New Roman" w:hAnsi="Times New Roman" w:eastAsia="宋体" w:cs="Times New Roman"/>
                <w:lang w:val="en-US" w:eastAsia="zh-CN"/>
              </w:rPr>
              <w:t>09</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00</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17</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00</w:t>
            </w:r>
          </w:p>
        </w:tc>
      </w:tr>
      <w:tr w14:paraId="43E0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14:paraId="58DB8E59">
            <w:pPr>
              <w:rPr>
                <w:rFonts w:ascii="宋体" w:hAnsi="宋体" w:eastAsia="宋体"/>
              </w:rPr>
            </w:pPr>
            <w:r>
              <w:rPr>
                <w:rFonts w:hint="eastAsia" w:ascii="宋体" w:hAnsi="宋体" w:eastAsia="宋体"/>
              </w:rPr>
              <w:t>办理地址</w:t>
            </w:r>
          </w:p>
        </w:tc>
        <w:tc>
          <w:tcPr>
            <w:tcW w:w="6183" w:type="dxa"/>
            <w:gridSpan w:val="3"/>
          </w:tcPr>
          <w:p w14:paraId="260BC802">
            <w:pPr>
              <w:rPr>
                <w:rFonts w:ascii="宋体" w:hAnsi="宋体" w:eastAsia="宋体"/>
                <w:highlight w:val="yellow"/>
              </w:rPr>
            </w:pPr>
            <w:r>
              <w:rPr>
                <w:rFonts w:hint="eastAsia" w:ascii="宋体" w:hAnsi="宋体" w:eastAsia="宋体"/>
                <w:highlight w:val="none"/>
                <w:lang w:val="en-US" w:eastAsia="zh-CN"/>
              </w:rPr>
              <w:t>昆明市盘龙区联盟街道锦武路</w:t>
            </w:r>
            <w:r>
              <w:rPr>
                <w:rFonts w:hint="default" w:ascii="Times New Roman" w:hAnsi="Times New Roman" w:eastAsia="宋体" w:cs="Times New Roman"/>
                <w:lang w:val="en-US" w:eastAsia="zh-CN"/>
              </w:rPr>
              <w:t>15</w:t>
            </w:r>
            <w:r>
              <w:rPr>
                <w:rFonts w:hint="eastAsia" w:ascii="宋体" w:hAnsi="宋体" w:eastAsia="宋体"/>
                <w:highlight w:val="none"/>
                <w:lang w:val="en-US" w:eastAsia="zh-CN"/>
              </w:rPr>
              <w:t>号盘龙区政务服务中心三楼H片区人才服务窗口</w:t>
            </w:r>
          </w:p>
        </w:tc>
      </w:tr>
    </w:tbl>
    <w:p w14:paraId="7E9D41B2"/>
    <w:p w14:paraId="5245C35C">
      <w:pPr>
        <w:widowControl/>
        <w:spacing w:line="560" w:lineRule="exact"/>
        <w:ind w:firstLine="640" w:firstLineChars="200"/>
        <w:jc w:val="left"/>
        <w:outlineLvl w:val="0"/>
        <w:rPr>
          <w:rFonts w:hint="eastAsia" w:ascii="黑体" w:hAnsi="黑体" w:eastAsia="黑体" w:cs="Arial"/>
          <w:color w:val="222222"/>
          <w:kern w:val="0"/>
          <w:sz w:val="32"/>
          <w:szCs w:val="32"/>
        </w:rPr>
      </w:pPr>
      <w:r>
        <w:rPr>
          <w:rFonts w:hint="eastAsia" w:ascii="黑体" w:hAnsi="黑体" w:eastAsia="黑体" w:cs="Arial"/>
          <w:color w:val="222222"/>
          <w:kern w:val="0"/>
          <w:sz w:val="32"/>
          <w:szCs w:val="32"/>
        </w:rPr>
        <w:t>二、设定依据</w:t>
      </w:r>
    </w:p>
    <w:p w14:paraId="789E94B3">
      <w:pPr>
        <w:pStyle w:val="14"/>
        <w:widowControl/>
        <w:spacing w:line="560" w:lineRule="exact"/>
        <w:ind w:firstLine="643" w:firstLineChars="200"/>
        <w:jc w:val="left"/>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（一）企业职工养老、工伤保险参保登记</w:t>
      </w:r>
    </w:p>
    <w:p w14:paraId="30A388D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中华人民共和国社会保险法》第五十七条用人单位应当自成立之日起三十日内凭营业执照、登记证书或者单位印章，向当地社会保险经办机构申请办理社会保险登记。社会保险经办机构应当自收到申请之日起十五日内予以审核，发给社会保险登记证件。</w:t>
      </w:r>
    </w:p>
    <w:p w14:paraId="0EC77FD8">
      <w:pPr>
        <w:pStyle w:val="14"/>
        <w:widowControl/>
        <w:spacing w:line="560" w:lineRule="exact"/>
        <w:ind w:firstLine="643" w:firstLineChars="200"/>
        <w:outlineLvl w:val="1"/>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color w:val="auto"/>
          <w:kern w:val="0"/>
          <w:sz w:val="32"/>
          <w:szCs w:val="32"/>
        </w:rPr>
        <w:t>（</w:t>
      </w:r>
      <w:r>
        <w:rPr>
          <w:rFonts w:hint="eastAsia" w:ascii="楷体_GB2312" w:hAnsi="楷体_GB2312" w:eastAsia="楷体_GB2312" w:cs="楷体_GB2312"/>
          <w:b/>
          <w:bCs/>
          <w:color w:val="auto"/>
          <w:kern w:val="0"/>
          <w:sz w:val="32"/>
          <w:szCs w:val="32"/>
          <w:lang w:eastAsia="zh-CN"/>
        </w:rPr>
        <w:t>二</w:t>
      </w:r>
      <w:r>
        <w:rPr>
          <w:rFonts w:hint="eastAsia" w:ascii="楷体_GB2312" w:hAnsi="楷体_GB2312" w:eastAsia="楷体_GB2312" w:cs="楷体_GB2312"/>
          <w:b/>
          <w:bCs/>
          <w:color w:val="auto"/>
          <w:kern w:val="0"/>
          <w:sz w:val="32"/>
          <w:szCs w:val="32"/>
        </w:rPr>
        <w:t>）就业、</w:t>
      </w:r>
      <w:r>
        <w:rPr>
          <w:rFonts w:hint="eastAsia" w:ascii="楷体_GB2312" w:hAnsi="楷体_GB2312" w:eastAsia="楷体_GB2312" w:cs="楷体_GB2312"/>
          <w:b/>
          <w:bCs/>
          <w:kern w:val="0"/>
          <w:sz w:val="32"/>
          <w:szCs w:val="32"/>
        </w:rPr>
        <w:t>租房补贴</w:t>
      </w:r>
    </w:p>
    <w:p w14:paraId="1924122C">
      <w:pPr>
        <w:pStyle w:val="3"/>
        <w:tabs>
          <w:tab w:val="left" w:pos="8400"/>
        </w:tabs>
        <w:spacing w:after="0" w:line="560" w:lineRule="exact"/>
        <w:ind w:left="0" w:leftChars="0" w:right="0" w:rightChars="0" w:firstLine="640" w:firstLineChars="200"/>
        <w:rPr>
          <w:rFonts w:hint="eastAsia"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《关于贯彻落实进一步做好当前和今后一个时期就业创业工作实施意见有关问题的通知》（昆明市人力资源和社会保障局、公安局、财政局、自然资源和规划局、住房和城乡建设局、国有资产监督管理委员会</w:t>
      </w:r>
      <w:r>
        <w:rPr>
          <w:rFonts w:hint="default" w:ascii="Times New Roman" w:hAnsi="Times New Roman" w:eastAsia="仿宋_GB2312" w:cs="Times New Roman"/>
          <w:kern w:val="0"/>
          <w:sz w:val="32"/>
          <w:szCs w:val="32"/>
          <w:lang w:val="en-US" w:eastAsia="zh-CN" w:bidi="ar-SA"/>
        </w:rPr>
        <w:t>2022</w:t>
      </w:r>
      <w:r>
        <w:rPr>
          <w:rFonts w:hint="eastAsia" w:ascii="仿宋_GB2312" w:hAnsi="Arial" w:eastAsia="仿宋_GB2312" w:cs="Arial"/>
          <w:kern w:val="0"/>
          <w:sz w:val="32"/>
          <w:szCs w:val="32"/>
          <w:lang w:val="en-US" w:eastAsia="zh-CN" w:bidi="ar-SA"/>
        </w:rPr>
        <w:t>年</w:t>
      </w:r>
      <w:r>
        <w:rPr>
          <w:rFonts w:hint="default" w:ascii="Times New Roman" w:hAnsi="Times New Roman" w:eastAsia="仿宋_GB2312" w:cs="Times New Roman"/>
          <w:kern w:val="0"/>
          <w:sz w:val="32"/>
          <w:szCs w:val="32"/>
          <w:lang w:val="en-US" w:eastAsia="zh-CN" w:bidi="ar-SA"/>
        </w:rPr>
        <w:t>1</w:t>
      </w:r>
      <w:r>
        <w:rPr>
          <w:rFonts w:hint="eastAsia" w:ascii="仿宋_GB2312" w:hAnsi="Arial" w:eastAsia="仿宋_GB2312" w:cs="Arial"/>
          <w:kern w:val="0"/>
          <w:sz w:val="32"/>
          <w:szCs w:val="32"/>
          <w:lang w:val="en-US" w:eastAsia="zh-CN" w:bidi="ar-SA"/>
        </w:rPr>
        <w:t>月</w:t>
      </w:r>
      <w:r>
        <w:rPr>
          <w:rFonts w:hint="default" w:ascii="Times New Roman" w:hAnsi="Times New Roman" w:eastAsia="仿宋_GB2312" w:cs="Times New Roman"/>
          <w:kern w:val="0"/>
          <w:sz w:val="32"/>
          <w:szCs w:val="32"/>
          <w:lang w:val="en-US" w:eastAsia="zh-CN" w:bidi="ar-SA"/>
        </w:rPr>
        <w:t>28</w:t>
      </w:r>
      <w:r>
        <w:rPr>
          <w:rFonts w:hint="eastAsia" w:ascii="仿宋_GB2312" w:hAnsi="Arial" w:eastAsia="仿宋_GB2312" w:cs="Arial"/>
          <w:kern w:val="0"/>
          <w:sz w:val="32"/>
          <w:szCs w:val="32"/>
          <w:lang w:val="en-US" w:eastAsia="zh-CN" w:bidi="ar-SA"/>
        </w:rPr>
        <w:t>日以昆人社通（</w:t>
      </w:r>
      <w:r>
        <w:rPr>
          <w:rFonts w:hint="default" w:ascii="Times New Roman" w:hAnsi="Times New Roman" w:eastAsia="仿宋_GB2312" w:cs="Times New Roman"/>
          <w:kern w:val="0"/>
          <w:sz w:val="32"/>
          <w:szCs w:val="32"/>
          <w:lang w:val="en-US" w:eastAsia="zh-CN" w:bidi="ar-SA"/>
        </w:rPr>
        <w:t>2022</w:t>
      </w:r>
      <w:r>
        <w:rPr>
          <w:rFonts w:hint="eastAsia" w:ascii="仿宋_GB2312" w:hAnsi="Arial" w:eastAsia="仿宋_GB2312" w:cs="Arial"/>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6</w:t>
      </w:r>
      <w:r>
        <w:rPr>
          <w:rFonts w:hint="eastAsia" w:ascii="仿宋_GB2312" w:hAnsi="Arial" w:eastAsia="仿宋_GB2312" w:cs="Arial"/>
          <w:kern w:val="0"/>
          <w:sz w:val="32"/>
          <w:szCs w:val="32"/>
          <w:lang w:val="en-US" w:eastAsia="zh-CN" w:bidi="ar-SA"/>
        </w:rPr>
        <w:t>号印发）支持高校毕业生来昆留昆就业创业政策；就业补贴：毕业年度（毕业当年</w:t>
      </w:r>
      <w:r>
        <w:rPr>
          <w:rFonts w:hint="default" w:ascii="Times New Roman" w:hAnsi="Times New Roman" w:eastAsia="仿宋_GB2312" w:cs="Times New Roman"/>
          <w:kern w:val="0"/>
          <w:sz w:val="32"/>
          <w:szCs w:val="32"/>
          <w:lang w:val="en-US" w:eastAsia="zh-CN" w:bidi="ar-SA"/>
        </w:rPr>
        <w:t>1</w:t>
      </w:r>
      <w:r>
        <w:rPr>
          <w:rFonts w:hint="eastAsia" w:ascii="仿宋_GB2312" w:hAnsi="Arial" w:eastAsia="仿宋_GB2312" w:cs="Arial"/>
          <w:kern w:val="0"/>
          <w:sz w:val="32"/>
          <w:szCs w:val="32"/>
          <w:lang w:val="en-US" w:eastAsia="zh-CN" w:bidi="ar-SA"/>
        </w:rPr>
        <w:t>月至</w:t>
      </w:r>
      <w:r>
        <w:rPr>
          <w:rFonts w:hint="default" w:ascii="Times New Roman" w:hAnsi="Times New Roman" w:eastAsia="仿宋_GB2312" w:cs="Times New Roman"/>
          <w:kern w:val="0"/>
          <w:sz w:val="32"/>
          <w:szCs w:val="32"/>
          <w:lang w:val="en-US" w:eastAsia="zh-CN" w:bidi="ar-SA"/>
        </w:rPr>
        <w:t>12</w:t>
      </w:r>
      <w:r>
        <w:rPr>
          <w:rFonts w:hint="eastAsia" w:ascii="仿宋_GB2312" w:hAnsi="Arial" w:eastAsia="仿宋_GB2312" w:cs="Arial"/>
          <w:kern w:val="0"/>
          <w:sz w:val="32"/>
          <w:szCs w:val="32"/>
          <w:lang w:val="en-US" w:eastAsia="zh-CN" w:bidi="ar-SA"/>
        </w:rPr>
        <w:t>月）来昆留昆到中小微企业或乡镇（街道）、村（居）委会公共管理服务岗位就业，订</w:t>
      </w:r>
      <w:r>
        <w:rPr>
          <w:rFonts w:hint="default" w:ascii="Times New Roman" w:hAnsi="Times New Roman" w:eastAsia="仿宋_GB2312" w:cs="Times New Roman"/>
          <w:kern w:val="0"/>
          <w:sz w:val="32"/>
          <w:szCs w:val="32"/>
          <w:lang w:val="en-US" w:eastAsia="zh-CN" w:bidi="ar-SA"/>
        </w:rPr>
        <w:t>2</w:t>
      </w:r>
      <w:r>
        <w:rPr>
          <w:rFonts w:hint="eastAsia" w:ascii="仿宋_GB2312" w:hAnsi="Arial" w:eastAsia="仿宋_GB2312" w:cs="Arial"/>
          <w:kern w:val="0"/>
          <w:sz w:val="32"/>
          <w:szCs w:val="32"/>
          <w:lang w:val="en-US" w:eastAsia="zh-CN" w:bidi="ar-SA"/>
        </w:rPr>
        <w:t>年以上劳动合同且依法缴纳社会保险费的毕业年度高校毕业生，给予一次性就业补贴；租房补贴：毕业年度（毕业当年</w:t>
      </w:r>
      <w:r>
        <w:rPr>
          <w:rFonts w:hint="default" w:ascii="Times New Roman" w:hAnsi="Times New Roman" w:eastAsia="仿宋_GB2312" w:cs="Times New Roman"/>
          <w:kern w:val="0"/>
          <w:sz w:val="32"/>
          <w:szCs w:val="32"/>
          <w:lang w:val="en-US" w:eastAsia="zh-CN" w:bidi="ar-SA"/>
        </w:rPr>
        <w:t>1</w:t>
      </w:r>
      <w:r>
        <w:rPr>
          <w:rFonts w:hint="eastAsia" w:ascii="Times New Roman" w:hAnsi="Times New Roman" w:eastAsia="仿宋_GB2312" w:cs="Times New Roman"/>
          <w:kern w:val="0"/>
          <w:sz w:val="32"/>
          <w:szCs w:val="32"/>
          <w:lang w:val="en-US" w:eastAsia="zh-CN" w:bidi="ar-SA"/>
        </w:rPr>
        <w:t>月</w:t>
      </w:r>
      <w:r>
        <w:rPr>
          <w:rFonts w:hint="eastAsia" w:ascii="仿宋_GB2312" w:hAnsi="Arial" w:eastAsia="仿宋_GB2312" w:cs="Arial"/>
          <w:kern w:val="0"/>
          <w:sz w:val="32"/>
          <w:szCs w:val="32"/>
          <w:lang w:val="en-US" w:eastAsia="zh-CN" w:bidi="ar-SA"/>
        </w:rPr>
        <w:t>至</w:t>
      </w:r>
      <w:r>
        <w:rPr>
          <w:rFonts w:hint="default" w:ascii="Times New Roman" w:hAnsi="Times New Roman" w:eastAsia="仿宋_GB2312" w:cs="Times New Roman"/>
          <w:kern w:val="0"/>
          <w:sz w:val="32"/>
          <w:szCs w:val="32"/>
          <w:lang w:val="en-US" w:eastAsia="zh-CN" w:bidi="ar-SA"/>
        </w:rPr>
        <w:t>12</w:t>
      </w:r>
      <w:r>
        <w:rPr>
          <w:rFonts w:hint="eastAsia" w:ascii="仿宋_GB2312" w:hAnsi="Arial" w:eastAsia="仿宋_GB2312" w:cs="Arial"/>
          <w:kern w:val="0"/>
          <w:sz w:val="32"/>
          <w:szCs w:val="32"/>
          <w:lang w:val="en-US" w:eastAsia="zh-CN" w:bidi="ar-SA"/>
        </w:rPr>
        <w:t>月）来昆留昆就业创业的，与用人单位（不含党政机关、事业单位和国有企业）签订</w:t>
      </w:r>
      <w:r>
        <w:rPr>
          <w:rFonts w:hint="default" w:ascii="Times New Roman" w:hAnsi="Times New Roman" w:eastAsia="仿宋_GB2312" w:cs="Times New Roman"/>
          <w:kern w:val="0"/>
          <w:sz w:val="32"/>
          <w:szCs w:val="32"/>
          <w:lang w:val="en-US" w:eastAsia="zh-CN" w:bidi="ar-SA"/>
        </w:rPr>
        <w:t>2</w:t>
      </w:r>
      <w:r>
        <w:rPr>
          <w:rFonts w:hint="eastAsia" w:ascii="仿宋_GB2312" w:hAnsi="Arial" w:eastAsia="仿宋_GB2312" w:cs="Arial"/>
          <w:kern w:val="0"/>
          <w:sz w:val="32"/>
          <w:szCs w:val="32"/>
          <w:lang w:val="en-US" w:eastAsia="zh-CN" w:bidi="ar-SA"/>
        </w:rPr>
        <w:t>年以上劳动合同且依法缴纳社会保险费的毕业年度高校毕业生，给予一次性租房补贴。</w:t>
      </w:r>
    </w:p>
    <w:p w14:paraId="3226F334">
      <w:pPr>
        <w:widowControl/>
        <w:spacing w:line="560" w:lineRule="exact"/>
        <w:ind w:firstLine="640" w:firstLineChars="200"/>
        <w:jc w:val="left"/>
        <w:outlineLvl w:val="0"/>
        <w:rPr>
          <w:rFonts w:hint="eastAsia" w:ascii="黑体" w:hAnsi="黑体" w:eastAsia="黑体" w:cs="Arial"/>
          <w:color w:val="222222"/>
          <w:kern w:val="0"/>
          <w:sz w:val="32"/>
          <w:szCs w:val="32"/>
        </w:rPr>
      </w:pPr>
      <w:r>
        <w:rPr>
          <w:rFonts w:hint="eastAsia" w:ascii="黑体" w:hAnsi="黑体" w:eastAsia="黑体" w:cs="Arial"/>
          <w:color w:val="222222"/>
          <w:kern w:val="0"/>
          <w:sz w:val="32"/>
          <w:szCs w:val="32"/>
        </w:rPr>
        <w:t>三、申报须知（组合）</w:t>
      </w:r>
    </w:p>
    <w:p w14:paraId="590F3D2B">
      <w:pPr>
        <w:keepNext w:val="0"/>
        <w:keepLines w:val="0"/>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楷体_GB2312" w:hAnsi="楷体_GB2312" w:eastAsia="楷体_GB2312" w:cs="楷体_GB2312"/>
          <w:color w:val="222222"/>
          <w:kern w:val="0"/>
          <w:sz w:val="32"/>
          <w:szCs w:val="32"/>
        </w:rPr>
      </w:pPr>
      <w:r>
        <w:rPr>
          <w:rFonts w:hint="eastAsia" w:ascii="楷体_GB2312" w:hAnsi="楷体_GB2312" w:eastAsia="楷体_GB2312" w:cs="楷体_GB2312"/>
          <w:color w:val="222222"/>
          <w:kern w:val="0"/>
          <w:sz w:val="32"/>
          <w:szCs w:val="32"/>
        </w:rPr>
        <w:t>（一）办理前置条件：</w:t>
      </w:r>
    </w:p>
    <w:p w14:paraId="21832ADC">
      <w:pPr>
        <w:keepNext w:val="0"/>
        <w:keepLines w:val="0"/>
        <w:pageBreakBefore w:val="0"/>
        <w:widowControl w:val="0"/>
        <w:kinsoku/>
        <w:wordWrap/>
        <w:overflowPunct/>
        <w:topLinePunct w:val="0"/>
        <w:autoSpaceDE/>
        <w:autoSpaceDN/>
        <w:bidi w:val="0"/>
        <w:adjustRightInd w:val="0"/>
        <w:snapToGrid w:val="0"/>
        <w:spacing w:line="560" w:lineRule="exact"/>
        <w:ind w:firstLine="960" w:firstLineChars="3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创新人才：</w:t>
      </w:r>
    </w:p>
    <w:p w14:paraId="75C4F9B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Arial" w:eastAsia="仿宋_GB2312" w:cs="Arial"/>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1</w:t>
      </w:r>
      <w:r>
        <w:rPr>
          <w:rFonts w:hint="eastAsia" w:ascii="Times New Roman" w:hAnsi="Times New Roman" w:eastAsia="仿宋_GB2312" w:cs="Times New Roman"/>
          <w:b/>
          <w:bCs/>
          <w:kern w:val="0"/>
          <w:sz w:val="32"/>
          <w:szCs w:val="32"/>
          <w:lang w:val="en-US" w:eastAsia="zh-CN" w:bidi="ar-SA"/>
        </w:rPr>
        <w:t>.</w:t>
      </w:r>
      <w:r>
        <w:rPr>
          <w:rFonts w:hint="eastAsia" w:ascii="仿宋_GB2312" w:hAnsi="Arial" w:eastAsia="仿宋_GB2312" w:cs="Arial"/>
          <w:b/>
          <w:bCs/>
          <w:kern w:val="0"/>
          <w:sz w:val="32"/>
          <w:szCs w:val="32"/>
          <w:lang w:val="en-US" w:eastAsia="zh-CN" w:bidi="ar-SA"/>
        </w:rPr>
        <w:t>国家级领军人才。</w:t>
      </w:r>
      <w:r>
        <w:rPr>
          <w:rFonts w:hint="eastAsia" w:ascii="仿宋_GB2312" w:hAnsi="Arial" w:eastAsia="仿宋_GB2312" w:cs="Arial"/>
          <w:kern w:val="0"/>
          <w:sz w:val="32"/>
          <w:szCs w:val="32"/>
          <w:lang w:val="en-US" w:eastAsia="zh-CN" w:bidi="ar-SA"/>
        </w:rPr>
        <w:t>主要包括：“两院”院士；国家最高科学技术奖获得者；国家有突出贡献的中青年专家；中国青年科技奖获得者；享受国务院政府特殊津贴的专家；“长江学者奖励计划”教授；国家杰出青年基金项目完成人；国家自然科学奖、国家技术发明奖、国家科学技术进步奖一等奖及以上获得者或项目主要完成人；中华技能大奖获得者；省科学技术杰出贡献奖获得者；相当于上述层次的领军人才。</w:t>
      </w:r>
    </w:p>
    <w:p w14:paraId="0038F7F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Arial" w:eastAsia="仿宋_GB2312" w:cs="Arial"/>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2</w:t>
      </w:r>
      <w:r>
        <w:rPr>
          <w:rFonts w:hint="eastAsia" w:ascii="仿宋_GB2312" w:hAnsi="Arial" w:eastAsia="仿宋_GB2312" w:cs="Arial"/>
          <w:b/>
          <w:bCs/>
          <w:kern w:val="0"/>
          <w:sz w:val="32"/>
          <w:szCs w:val="32"/>
          <w:lang w:val="en-US" w:eastAsia="zh-CN" w:bidi="ar-SA"/>
        </w:rPr>
        <w:t>.地方级领军人才。</w:t>
      </w:r>
      <w:r>
        <w:rPr>
          <w:rFonts w:hint="eastAsia" w:ascii="仿宋_GB2312" w:hAnsi="Arial" w:eastAsia="仿宋_GB2312" w:cs="Arial"/>
          <w:kern w:val="0"/>
          <w:sz w:val="32"/>
          <w:szCs w:val="32"/>
          <w:lang w:val="en-US" w:eastAsia="zh-CN" w:bidi="ar-SA"/>
        </w:rPr>
        <w:t>主要包括：省青年科技奖获得者、云岭学者、高端外国专家、兴滇人才奖获得者；省有突出贡献的中青年专家；“春城人才计划”人选；享受省政府特殊津贴人员；国家自然科学奖、国家技术发明奖、国家科学技术进步奖二等奖获得者或项目主要完成人，省自然科学奖、社会科学优秀成果奖、技术发明奖、科学技术进步奖一等奖及以上获得者或项目主要完成人；云南省学术与技术带头人；全国技术能手；国家级技能大师工作室领衔人；相当于上述层次的领军人才。</w:t>
      </w:r>
    </w:p>
    <w:p w14:paraId="4CC93182">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Arial" w:eastAsia="仿宋_GB2312" w:cs="Arial"/>
          <w:kern w:val="0"/>
          <w:sz w:val="32"/>
          <w:szCs w:val="32"/>
          <w:lang w:val="en-US" w:eastAsia="zh-CN" w:bidi="ar-SA"/>
        </w:rPr>
      </w:pPr>
      <w:r>
        <w:rPr>
          <w:rFonts w:hint="default" w:ascii="Times New Roman" w:hAnsi="Times New Roman" w:eastAsia="仿宋_GB2312" w:cs="Times New Roman"/>
          <w:b/>
          <w:bCs/>
          <w:kern w:val="0"/>
          <w:sz w:val="32"/>
          <w:szCs w:val="32"/>
          <w:lang w:val="en-US" w:eastAsia="zh-CN" w:bidi="ar-SA"/>
        </w:rPr>
        <w:t>3</w:t>
      </w:r>
      <w:r>
        <w:rPr>
          <w:rFonts w:hint="eastAsia" w:ascii="Times New Roman" w:hAnsi="Times New Roman" w:eastAsia="仿宋_GB2312" w:cs="Times New Roman"/>
          <w:b/>
          <w:bCs/>
          <w:kern w:val="0"/>
          <w:sz w:val="32"/>
          <w:szCs w:val="32"/>
          <w:lang w:val="en-US" w:eastAsia="zh-CN" w:bidi="ar-SA"/>
        </w:rPr>
        <w:t>.</w:t>
      </w:r>
      <w:r>
        <w:rPr>
          <w:rFonts w:hint="eastAsia" w:ascii="仿宋_GB2312" w:hAnsi="Arial" w:eastAsia="仿宋_GB2312" w:cs="Arial"/>
          <w:b/>
          <w:bCs/>
          <w:kern w:val="0"/>
          <w:sz w:val="32"/>
          <w:szCs w:val="32"/>
          <w:lang w:val="en-US" w:eastAsia="zh-CN" w:bidi="ar-SA"/>
        </w:rPr>
        <w:t>其他高层次人才。</w:t>
      </w:r>
      <w:r>
        <w:rPr>
          <w:rFonts w:hint="eastAsia" w:ascii="仿宋_GB2312" w:hAnsi="Arial" w:eastAsia="仿宋_GB2312" w:cs="Arial"/>
          <w:kern w:val="0"/>
          <w:sz w:val="32"/>
          <w:szCs w:val="32"/>
          <w:lang w:val="en-US" w:eastAsia="zh-CN" w:bidi="ar-SA"/>
        </w:rPr>
        <w:t>主要包括：海外一流大学博士、硕士研究生；国内“双一流大学”全日制博士、硕士研究生；具有国家承认的高级专业技术职务任职资格人员；在行业领域内享有较高声誉，并在本区内创办企业的非遗传承人及文创类人才。</w:t>
      </w:r>
    </w:p>
    <w:p w14:paraId="7BD2DC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创业人才</w:t>
      </w:r>
    </w:p>
    <w:p w14:paraId="2E7BAF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w:t>
      </w:r>
      <w:r>
        <w:rPr>
          <w:rFonts w:hint="eastAsia" w:ascii="Times New Roman" w:hAnsi="Times New Roman" w:eastAsia="仿宋_GB2312" w:cs="Times New Roman"/>
          <w:kern w:val="0"/>
          <w:sz w:val="32"/>
          <w:szCs w:val="32"/>
          <w:lang w:val="en-US" w:eastAsia="zh-CN" w:bidi="ar-SA"/>
        </w:rPr>
        <w:t>.</w:t>
      </w:r>
      <w:r>
        <w:rPr>
          <w:rFonts w:hint="eastAsia" w:ascii="仿宋_GB2312" w:hAnsi="Arial" w:eastAsia="仿宋_GB2312" w:cs="Arial"/>
          <w:kern w:val="0"/>
          <w:sz w:val="32"/>
          <w:szCs w:val="32"/>
          <w:lang w:val="en-US" w:eastAsia="zh-CN" w:bidi="ar-SA"/>
        </w:rPr>
        <w:t>在盘龙区自主创业，近</w:t>
      </w:r>
      <w:r>
        <w:rPr>
          <w:rFonts w:hint="default" w:ascii="Times New Roman" w:hAnsi="Times New Roman" w:eastAsia="仿宋_GB2312" w:cs="Times New Roman"/>
          <w:kern w:val="0"/>
          <w:sz w:val="32"/>
          <w:szCs w:val="32"/>
          <w:lang w:val="en-US" w:eastAsia="zh-CN" w:bidi="ar-SA"/>
        </w:rPr>
        <w:t>3</w:t>
      </w:r>
      <w:r>
        <w:rPr>
          <w:rFonts w:hint="eastAsia" w:ascii="仿宋_GB2312" w:hAnsi="Arial" w:eastAsia="仿宋_GB2312" w:cs="Arial"/>
          <w:kern w:val="0"/>
          <w:sz w:val="32"/>
          <w:szCs w:val="32"/>
          <w:lang w:val="en-US" w:eastAsia="zh-CN" w:bidi="ar-SA"/>
        </w:rPr>
        <w:t>年营业收入达到</w:t>
      </w:r>
      <w:r>
        <w:rPr>
          <w:rFonts w:hint="default" w:ascii="Times New Roman" w:hAnsi="Times New Roman" w:eastAsia="仿宋_GB2312" w:cs="Times New Roman"/>
          <w:kern w:val="0"/>
          <w:sz w:val="32"/>
          <w:szCs w:val="32"/>
          <w:lang w:val="en-US" w:eastAsia="zh-CN" w:bidi="ar-SA"/>
        </w:rPr>
        <w:t>200</w:t>
      </w:r>
      <w:r>
        <w:rPr>
          <w:rFonts w:hint="eastAsia" w:ascii="仿宋_GB2312" w:hAnsi="Arial" w:eastAsia="仿宋_GB2312" w:cs="Arial"/>
          <w:kern w:val="0"/>
          <w:sz w:val="32"/>
          <w:szCs w:val="32"/>
          <w:lang w:val="en-US" w:eastAsia="zh-CN" w:bidi="ar-SA"/>
        </w:rPr>
        <w:t>万元以上的企</w:t>
      </w:r>
      <w:r>
        <w:rPr>
          <w:rFonts w:hint="eastAsia" w:ascii="Times New Roman" w:hAnsi="Times New Roman" w:eastAsia="仿宋_GB2312" w:cs="Times New Roman"/>
          <w:kern w:val="0"/>
          <w:sz w:val="32"/>
          <w:szCs w:val="32"/>
          <w:lang w:val="en-US" w:eastAsia="zh-CN" w:bidi="ar-SA"/>
        </w:rPr>
        <w:t>业</w:t>
      </w:r>
      <w:r>
        <w:rPr>
          <w:rFonts w:hint="eastAsia" w:ascii="仿宋_GB2312" w:hAnsi="Arial" w:eastAsia="仿宋_GB2312" w:cs="Arial"/>
          <w:kern w:val="0"/>
          <w:sz w:val="32"/>
          <w:szCs w:val="32"/>
          <w:lang w:val="en-US" w:eastAsia="zh-CN" w:bidi="ar-SA"/>
        </w:rPr>
        <w:t>高层管理人员。</w:t>
      </w:r>
    </w:p>
    <w:p w14:paraId="2E0816A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w:t>
      </w:r>
      <w:r>
        <w:rPr>
          <w:rFonts w:hint="eastAsia" w:ascii="Times New Roman" w:hAnsi="Times New Roman" w:eastAsia="仿宋_GB2312" w:cs="Times New Roman"/>
          <w:kern w:val="0"/>
          <w:sz w:val="32"/>
          <w:szCs w:val="32"/>
          <w:lang w:val="en-US" w:eastAsia="zh-CN" w:bidi="ar-SA"/>
        </w:rPr>
        <w:t>.</w:t>
      </w:r>
      <w:r>
        <w:rPr>
          <w:rFonts w:hint="eastAsia" w:ascii="仿宋_GB2312" w:hAnsi="Arial" w:eastAsia="仿宋_GB2312" w:cs="Arial"/>
          <w:kern w:val="0"/>
          <w:sz w:val="32"/>
          <w:szCs w:val="32"/>
          <w:lang w:val="en-US" w:eastAsia="zh-CN" w:bidi="ar-SA"/>
        </w:rPr>
        <w:t>在盘龙区自主创业，年度纳税总额年增幅在</w:t>
      </w:r>
      <w:r>
        <w:rPr>
          <w:rFonts w:hint="default" w:ascii="Times New Roman" w:hAnsi="Times New Roman" w:eastAsia="仿宋_GB2312" w:cs="Times New Roman"/>
          <w:kern w:val="0"/>
          <w:sz w:val="32"/>
          <w:szCs w:val="32"/>
          <w:lang w:val="en-US" w:eastAsia="zh-CN" w:bidi="ar-SA"/>
        </w:rPr>
        <w:t>20</w:t>
      </w:r>
      <w:r>
        <w:rPr>
          <w:rFonts w:hint="eastAsia" w:ascii="仿宋_GB2312" w:hAnsi="Arial" w:eastAsia="仿宋_GB2312" w:cs="Arial"/>
          <w:kern w:val="0"/>
          <w:sz w:val="32"/>
          <w:szCs w:val="32"/>
          <w:lang w:val="en-US" w:eastAsia="zh-CN" w:bidi="ar-SA"/>
        </w:rPr>
        <w:t>%及以上的企业高层管理人员。</w:t>
      </w:r>
    </w:p>
    <w:p w14:paraId="40BFC98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3</w:t>
      </w:r>
      <w:r>
        <w:rPr>
          <w:rFonts w:hint="eastAsia" w:ascii="Times New Roman" w:hAnsi="Times New Roman" w:eastAsia="仿宋_GB2312" w:cs="Times New Roman"/>
          <w:kern w:val="0"/>
          <w:sz w:val="32"/>
          <w:szCs w:val="32"/>
          <w:lang w:val="en-US" w:eastAsia="zh-CN" w:bidi="ar-SA"/>
        </w:rPr>
        <w:t>.</w:t>
      </w:r>
      <w:r>
        <w:rPr>
          <w:rFonts w:hint="eastAsia" w:ascii="仿宋_GB2312" w:hAnsi="Arial" w:eastAsia="仿宋_GB2312" w:cs="Arial"/>
          <w:kern w:val="0"/>
          <w:sz w:val="32"/>
          <w:szCs w:val="32"/>
          <w:lang w:val="en-US" w:eastAsia="zh-CN" w:bidi="ar-SA"/>
        </w:rPr>
        <w:t>盘龙区重大招商项目、重点骨干企业、新兴产业中的优秀企业高层经营管理人才。</w:t>
      </w:r>
    </w:p>
    <w:p w14:paraId="5D7246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其他紧缺急需人才</w:t>
      </w:r>
    </w:p>
    <w:p w14:paraId="608B1F5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kern w:val="0"/>
          <w:sz w:val="32"/>
          <w:szCs w:val="32"/>
          <w:lang w:val="en-US" w:eastAsia="zh-CN" w:bidi="ar-SA"/>
        </w:rPr>
      </w:pPr>
      <w:r>
        <w:rPr>
          <w:rFonts w:hint="eastAsia" w:ascii="仿宋_GB2312" w:hAnsi="Arial" w:eastAsia="仿宋_GB2312" w:cs="Arial"/>
          <w:kern w:val="0"/>
          <w:sz w:val="32"/>
          <w:szCs w:val="32"/>
          <w:lang w:val="en-US" w:eastAsia="zh-CN" w:bidi="ar-SA"/>
        </w:rPr>
        <w:t>主要是指社会、行业认可但无学历、无职称的人才，可采取“一人一策”“一事一议”进行认定。</w:t>
      </w:r>
    </w:p>
    <w:p w14:paraId="2B4FB101">
      <w:pPr>
        <w:keepNext w:val="0"/>
        <w:keepLines w:val="0"/>
        <w:pageBreakBefore w:val="0"/>
        <w:widowControl w:val="0"/>
        <w:kinsoku/>
        <w:wordWrap/>
        <w:overflowPunct/>
        <w:topLinePunct w:val="0"/>
        <w:autoSpaceDE/>
        <w:autoSpaceDN/>
        <w:bidi w:val="0"/>
        <w:adjustRightInd w:val="0"/>
        <w:snapToGrid w:val="0"/>
        <w:spacing w:line="560" w:lineRule="exact"/>
        <w:ind w:firstLine="482"/>
        <w:textAlignment w:val="auto"/>
        <w:rPr>
          <w:rFonts w:hint="eastAsia" w:ascii="楷体_GB2312" w:hAnsi="楷体_GB2312" w:eastAsia="楷体_GB2312" w:cs="楷体_GB2312"/>
          <w:color w:val="222222"/>
          <w:kern w:val="0"/>
          <w:sz w:val="32"/>
          <w:szCs w:val="32"/>
          <w:lang w:val="en-US" w:eastAsia="zh-CN"/>
        </w:rPr>
      </w:pPr>
      <w:r>
        <w:rPr>
          <w:rFonts w:hint="eastAsia" w:ascii="楷体_GB2312" w:hAnsi="楷体_GB2312" w:eastAsia="楷体_GB2312" w:cs="楷体_GB2312"/>
          <w:color w:val="222222"/>
          <w:kern w:val="0"/>
          <w:sz w:val="32"/>
          <w:szCs w:val="32"/>
          <w:lang w:val="en-US" w:eastAsia="zh-CN"/>
        </w:rPr>
        <w:t>（二）材料可通过电子证照库调取的，可免于提交。</w:t>
      </w:r>
    </w:p>
    <w:p w14:paraId="1F8D6BBF">
      <w:pPr>
        <w:keepNext w:val="0"/>
        <w:keepLines w:val="0"/>
        <w:pageBreakBefore w:val="0"/>
        <w:widowControl w:val="0"/>
        <w:kinsoku/>
        <w:wordWrap/>
        <w:overflowPunct/>
        <w:topLinePunct w:val="0"/>
        <w:autoSpaceDE/>
        <w:autoSpaceDN/>
        <w:bidi w:val="0"/>
        <w:adjustRightInd/>
        <w:snapToGrid/>
        <w:spacing w:line="560" w:lineRule="exact"/>
        <w:ind w:left="0" w:leftChars="0" w:firstLine="480" w:firstLineChars="150"/>
        <w:jc w:val="both"/>
        <w:textAlignment w:val="auto"/>
        <w:rPr>
          <w:rFonts w:hint="eastAsia" w:ascii="仿宋_GB2312" w:hAnsi="Arial" w:eastAsia="仿宋_GB2312" w:cs="Arial"/>
          <w:kern w:val="0"/>
          <w:sz w:val="32"/>
          <w:szCs w:val="32"/>
          <w:lang w:val="en-US" w:eastAsia="zh-CN" w:bidi="ar-SA"/>
        </w:rPr>
      </w:pPr>
      <w:r>
        <w:rPr>
          <w:rFonts w:hint="eastAsia" w:ascii="楷体_GB2312" w:hAnsi="楷体_GB2312" w:eastAsia="楷体_GB2312" w:cs="楷体_GB2312"/>
          <w:color w:val="222222"/>
          <w:kern w:val="0"/>
          <w:sz w:val="32"/>
          <w:szCs w:val="32"/>
          <w:lang w:val="en-US" w:eastAsia="zh-CN"/>
        </w:rPr>
        <w:t>（三）提交</w:t>
      </w:r>
      <w:r>
        <w:rPr>
          <w:rFonts w:hint="eastAsia" w:ascii="楷体_GB2312" w:hAnsi="楷体_GB2312" w:eastAsia="楷体_GB2312" w:cs="楷体_GB2312"/>
          <w:color w:val="222222"/>
          <w:kern w:val="0"/>
          <w:sz w:val="32"/>
          <w:szCs w:val="32"/>
          <w:lang w:val="en-US" w:eastAsia="zh-CN"/>
        </w:rPr>
        <w:fldChar w:fldCharType="begin"/>
      </w:r>
      <w:r>
        <w:rPr>
          <w:rFonts w:hint="eastAsia" w:ascii="楷体_GB2312" w:hAnsi="楷体_GB2312" w:eastAsia="楷体_GB2312" w:cs="楷体_GB2312"/>
          <w:color w:val="222222"/>
          <w:kern w:val="0"/>
          <w:sz w:val="32"/>
          <w:szCs w:val="32"/>
          <w:lang w:val="en-US" w:eastAsia="zh-CN"/>
        </w:rPr>
        <w:instrText xml:space="preserve"> HYPERLINK "javascript:;" </w:instrText>
      </w:r>
      <w:r>
        <w:rPr>
          <w:rFonts w:hint="eastAsia" w:ascii="楷体_GB2312" w:hAnsi="楷体_GB2312" w:eastAsia="楷体_GB2312" w:cs="楷体_GB2312"/>
          <w:color w:val="222222"/>
          <w:kern w:val="0"/>
          <w:sz w:val="32"/>
          <w:szCs w:val="32"/>
          <w:lang w:val="en-US" w:eastAsia="zh-CN"/>
        </w:rPr>
        <w:fldChar w:fldCharType="separate"/>
      </w:r>
      <w:r>
        <w:rPr>
          <w:rFonts w:hint="eastAsia" w:ascii="楷体_GB2312" w:hAnsi="楷体_GB2312" w:eastAsia="楷体_GB2312" w:cs="楷体_GB2312"/>
          <w:color w:val="222222"/>
          <w:kern w:val="0"/>
          <w:sz w:val="32"/>
          <w:szCs w:val="32"/>
          <w:lang w:val="en-US" w:eastAsia="zh-CN"/>
        </w:rPr>
        <w:t>材料齐全且符合法定条件的，予以受理。</w:t>
      </w:r>
      <w:r>
        <w:rPr>
          <w:rFonts w:hint="eastAsia" w:ascii="楷体_GB2312" w:hAnsi="楷体_GB2312" w:eastAsia="楷体_GB2312" w:cs="楷体_GB2312"/>
          <w:color w:val="222222"/>
          <w:kern w:val="0"/>
          <w:sz w:val="32"/>
          <w:szCs w:val="32"/>
          <w:lang w:val="en-US" w:eastAsia="zh-CN"/>
        </w:rPr>
        <w:fldChar w:fldCharType="end"/>
      </w:r>
    </w:p>
    <w:p w14:paraId="239976A9">
      <w:pPr>
        <w:pStyle w:val="14"/>
        <w:widowControl/>
        <w:spacing w:line="560" w:lineRule="exact"/>
        <w:ind w:firstLine="643" w:firstLineChars="200"/>
        <w:jc w:val="left"/>
        <w:rPr>
          <w:rFonts w:ascii="仿宋_GB2312" w:hAnsi="Arial" w:cs="Arial"/>
          <w:b/>
          <w:bCs/>
          <w:color w:val="222222"/>
          <w:kern w:val="0"/>
          <w:sz w:val="32"/>
          <w:szCs w:val="32"/>
        </w:rPr>
      </w:pPr>
      <w:r>
        <w:rPr>
          <w:rFonts w:hint="eastAsia" w:ascii="仿宋_GB2312" w:hAnsi="Arial" w:cs="Arial"/>
          <w:b/>
          <w:bCs/>
          <w:color w:val="222222"/>
          <w:kern w:val="0"/>
          <w:sz w:val="32"/>
          <w:szCs w:val="32"/>
        </w:rPr>
        <w:t>注意事项：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6"/>
        <w:gridCol w:w="1652"/>
        <w:gridCol w:w="2304"/>
      </w:tblGrid>
      <w:tr w14:paraId="6CE80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4566" w:type="dxa"/>
            <w:vAlign w:val="center"/>
          </w:tcPr>
          <w:p w14:paraId="2D28E1F8">
            <w:pPr>
              <w:spacing w:line="560" w:lineRule="exact"/>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办事事项名称</w:t>
            </w:r>
          </w:p>
        </w:tc>
        <w:tc>
          <w:tcPr>
            <w:tcW w:w="1652" w:type="dxa"/>
            <w:vAlign w:val="center"/>
          </w:tcPr>
          <w:p w14:paraId="1D87BCB3">
            <w:pPr>
              <w:spacing w:line="560" w:lineRule="exact"/>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事项办理选择</w:t>
            </w:r>
          </w:p>
        </w:tc>
        <w:tc>
          <w:tcPr>
            <w:tcW w:w="2304" w:type="dxa"/>
            <w:vAlign w:val="center"/>
          </w:tcPr>
          <w:p w14:paraId="6B5C40F6">
            <w:pPr>
              <w:spacing w:line="560" w:lineRule="exact"/>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情形备注</w:t>
            </w:r>
          </w:p>
        </w:tc>
      </w:tr>
      <w:tr w14:paraId="565D2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4566" w:type="dxa"/>
            <w:vAlign w:val="center"/>
          </w:tcPr>
          <w:p w14:paraId="0296C95F">
            <w:pPr>
              <w:rPr>
                <w:rFonts w:hint="eastAsia" w:ascii="仿宋_GB2312" w:hAnsi="仿宋_GB2312" w:eastAsia="仿宋_GB2312" w:cs="仿宋_GB2312"/>
                <w:color w:val="222222"/>
                <w:kern w:val="0"/>
                <w:sz w:val="28"/>
                <w:szCs w:val="28"/>
              </w:rPr>
            </w:pPr>
            <w:r>
              <w:rPr>
                <w:rFonts w:hint="eastAsia" w:ascii="仿宋_GB2312" w:hAnsi="仿宋_GB2312" w:eastAsia="仿宋_GB2312" w:cs="仿宋_GB2312"/>
                <w:color w:val="222222"/>
                <w:kern w:val="0"/>
                <w:sz w:val="28"/>
                <w:szCs w:val="28"/>
                <w:lang w:val="en-US" w:eastAsia="zh-CN"/>
              </w:rPr>
              <w:t>企业职工养老、工伤保险参保登记</w:t>
            </w:r>
          </w:p>
        </w:tc>
        <w:tc>
          <w:tcPr>
            <w:tcW w:w="1652" w:type="dxa"/>
            <w:vAlign w:val="center"/>
          </w:tcPr>
          <w:p w14:paraId="51300EBF">
            <w:pPr>
              <w:jc w:val="center"/>
              <w:rPr>
                <w:rFonts w:hint="eastAsia" w:ascii="仿宋_GB2312" w:hAnsi="仿宋_GB2312" w:eastAsia="仿宋_GB2312" w:cs="仿宋_GB2312"/>
                <w:color w:val="222222"/>
                <w:kern w:val="0"/>
                <w:sz w:val="28"/>
                <w:szCs w:val="28"/>
              </w:rPr>
            </w:pPr>
            <w:r>
              <w:rPr>
                <w:rFonts w:hint="eastAsia" w:ascii="仿宋_GB2312" w:hAnsi="仿宋_GB2312" w:eastAsia="仿宋_GB2312" w:cs="仿宋_GB2312"/>
                <w:color w:val="222222"/>
                <w:kern w:val="0"/>
                <w:sz w:val="28"/>
                <w:szCs w:val="28"/>
                <w:lang w:val="en-US" w:eastAsia="zh-CN"/>
              </w:rPr>
              <w:t>必办</w:t>
            </w:r>
          </w:p>
        </w:tc>
        <w:tc>
          <w:tcPr>
            <w:tcW w:w="2304" w:type="dxa"/>
            <w:vAlign w:val="center"/>
          </w:tcPr>
          <w:p w14:paraId="76B0381B">
            <w:pPr>
              <w:rPr>
                <w:rFonts w:ascii="宋体" w:hAnsi="宋体" w:eastAsia="宋体" w:cs="Arial"/>
                <w:color w:val="222222"/>
                <w:kern w:val="0"/>
                <w:sz w:val="21"/>
                <w:szCs w:val="21"/>
              </w:rPr>
            </w:pPr>
          </w:p>
        </w:tc>
      </w:tr>
      <w:tr w14:paraId="0E571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6" w:type="dxa"/>
            <w:vAlign w:val="center"/>
          </w:tcPr>
          <w:p w14:paraId="37EFD1F6">
            <w:pPr>
              <w:jc w:val="center"/>
              <w:rPr>
                <w:rFonts w:hint="eastAsia" w:ascii="仿宋_GB2312" w:hAnsi="仿宋_GB2312" w:eastAsia="仿宋_GB2312" w:cs="仿宋_GB2312"/>
                <w:color w:val="222222"/>
                <w:kern w:val="0"/>
                <w:sz w:val="28"/>
                <w:szCs w:val="28"/>
                <w:lang w:eastAsia="zh-CN"/>
              </w:rPr>
            </w:pPr>
            <w:r>
              <w:rPr>
                <w:rFonts w:hint="eastAsia" w:ascii="仿宋_GB2312" w:hAnsi="仿宋_GB2312" w:eastAsia="仿宋_GB2312" w:cs="仿宋_GB2312"/>
                <w:color w:val="222222"/>
                <w:kern w:val="0"/>
                <w:sz w:val="28"/>
                <w:szCs w:val="28"/>
                <w:lang w:eastAsia="zh-CN"/>
              </w:rPr>
              <w:t>就业补贴</w:t>
            </w:r>
          </w:p>
        </w:tc>
        <w:tc>
          <w:tcPr>
            <w:tcW w:w="1652" w:type="dxa"/>
            <w:vAlign w:val="center"/>
          </w:tcPr>
          <w:p w14:paraId="5210071D">
            <w:pPr>
              <w:widowControl/>
              <w:jc w:val="center"/>
              <w:rPr>
                <w:rFonts w:hint="eastAsia" w:ascii="仿宋_GB2312" w:hAnsi="仿宋_GB2312" w:eastAsia="仿宋_GB2312" w:cs="仿宋_GB2312"/>
                <w:color w:val="222222"/>
                <w:kern w:val="0"/>
                <w:sz w:val="28"/>
                <w:szCs w:val="28"/>
              </w:rPr>
            </w:pPr>
            <w:r>
              <w:rPr>
                <w:rFonts w:hint="eastAsia" w:ascii="仿宋_GB2312" w:hAnsi="仿宋_GB2312" w:eastAsia="仿宋_GB2312" w:cs="仿宋_GB2312"/>
                <w:color w:val="222222"/>
                <w:kern w:val="0"/>
                <w:sz w:val="28"/>
                <w:szCs w:val="28"/>
              </w:rPr>
              <w:t>选办</w:t>
            </w:r>
          </w:p>
        </w:tc>
        <w:tc>
          <w:tcPr>
            <w:tcW w:w="2304" w:type="dxa"/>
            <w:vAlign w:val="center"/>
          </w:tcPr>
          <w:p w14:paraId="458E79CC">
            <w:pPr>
              <w:rPr>
                <w:rFonts w:ascii="宋体" w:hAnsi="宋体" w:eastAsia="宋体" w:cs="Arial"/>
                <w:color w:val="222222"/>
                <w:kern w:val="0"/>
                <w:sz w:val="21"/>
                <w:szCs w:val="21"/>
              </w:rPr>
            </w:pPr>
          </w:p>
        </w:tc>
      </w:tr>
      <w:tr w14:paraId="4390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4566" w:type="dxa"/>
            <w:vAlign w:val="center"/>
          </w:tcPr>
          <w:p w14:paraId="7D5EED12">
            <w:pPr>
              <w:jc w:val="center"/>
              <w:rPr>
                <w:rFonts w:hint="eastAsia" w:ascii="仿宋_GB2312" w:hAnsi="仿宋_GB2312" w:eastAsia="仿宋_GB2312" w:cs="仿宋_GB2312"/>
                <w:color w:val="222222"/>
                <w:kern w:val="0"/>
                <w:sz w:val="28"/>
                <w:szCs w:val="28"/>
                <w:lang w:eastAsia="zh-CN"/>
              </w:rPr>
            </w:pPr>
            <w:r>
              <w:rPr>
                <w:rFonts w:hint="eastAsia" w:ascii="仿宋_GB2312" w:hAnsi="仿宋_GB2312" w:eastAsia="仿宋_GB2312" w:cs="仿宋_GB2312"/>
                <w:color w:val="222222"/>
                <w:kern w:val="0"/>
                <w:sz w:val="28"/>
                <w:szCs w:val="28"/>
                <w:lang w:eastAsia="zh-CN"/>
              </w:rPr>
              <w:t>租房补贴</w:t>
            </w:r>
          </w:p>
        </w:tc>
        <w:tc>
          <w:tcPr>
            <w:tcW w:w="1652" w:type="dxa"/>
            <w:vAlign w:val="center"/>
          </w:tcPr>
          <w:p w14:paraId="706F6F75">
            <w:pPr>
              <w:widowControl/>
              <w:jc w:val="center"/>
              <w:textAlignment w:val="center"/>
              <w:rPr>
                <w:rFonts w:hint="eastAsia" w:ascii="仿宋_GB2312" w:hAnsi="仿宋_GB2312" w:eastAsia="仿宋_GB2312" w:cs="仿宋_GB2312"/>
                <w:color w:val="222222"/>
                <w:kern w:val="0"/>
                <w:sz w:val="28"/>
                <w:szCs w:val="28"/>
              </w:rPr>
            </w:pPr>
            <w:r>
              <w:rPr>
                <w:rFonts w:hint="eastAsia" w:ascii="仿宋_GB2312" w:hAnsi="仿宋_GB2312" w:eastAsia="仿宋_GB2312" w:cs="仿宋_GB2312"/>
                <w:color w:val="222222"/>
                <w:kern w:val="0"/>
                <w:sz w:val="28"/>
                <w:szCs w:val="28"/>
              </w:rPr>
              <w:t>选办</w:t>
            </w:r>
          </w:p>
        </w:tc>
        <w:tc>
          <w:tcPr>
            <w:tcW w:w="2304" w:type="dxa"/>
            <w:vAlign w:val="center"/>
          </w:tcPr>
          <w:p w14:paraId="2A8666DE">
            <w:pPr>
              <w:rPr>
                <w:rFonts w:ascii="宋体" w:hAnsi="宋体" w:eastAsia="宋体" w:cs="Arial"/>
                <w:color w:val="222222"/>
                <w:kern w:val="0"/>
                <w:sz w:val="21"/>
                <w:szCs w:val="21"/>
              </w:rPr>
            </w:pPr>
          </w:p>
        </w:tc>
      </w:tr>
    </w:tbl>
    <w:p w14:paraId="082D21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1</w:t>
      </w:r>
      <w:r>
        <w:rPr>
          <w:rFonts w:hint="eastAsia" w:ascii="Times New Roman" w:hAnsi="Times New Roman" w:eastAsia="仿宋_GB2312" w:cs="Times New Roman"/>
          <w:kern w:val="0"/>
          <w:sz w:val="32"/>
          <w:szCs w:val="32"/>
          <w:lang w:val="en-US" w:eastAsia="zh-CN" w:bidi="ar-SA"/>
        </w:rPr>
        <w:t>.</w:t>
      </w:r>
      <w:r>
        <w:rPr>
          <w:rFonts w:hint="eastAsia" w:ascii="仿宋_GB2312" w:hAnsi="Arial" w:eastAsia="仿宋_GB2312" w:cs="Arial"/>
          <w:kern w:val="0"/>
          <w:sz w:val="32"/>
          <w:szCs w:val="32"/>
          <w:lang w:val="en-US" w:eastAsia="zh-CN" w:bidi="ar-SA"/>
        </w:rPr>
        <w:t>网上申请过程中如遇任何相关信息内容（登记表，电子证照等等）错误，则转线下办理或者反馈客服进行登记。</w:t>
      </w:r>
    </w:p>
    <w:p w14:paraId="4A36D9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kern w:val="0"/>
          <w:sz w:val="32"/>
          <w:szCs w:val="32"/>
          <w:lang w:val="en-US" w:eastAsia="zh-CN" w:bidi="ar-SA"/>
        </w:rPr>
      </w:pPr>
      <w:r>
        <w:rPr>
          <w:rFonts w:hint="default" w:ascii="Times New Roman" w:hAnsi="Times New Roman" w:eastAsia="仿宋_GB2312" w:cs="Times New Roman"/>
          <w:kern w:val="0"/>
          <w:sz w:val="32"/>
          <w:szCs w:val="32"/>
          <w:lang w:val="en-US" w:eastAsia="zh-CN" w:bidi="ar-SA"/>
        </w:rPr>
        <w:t>2</w:t>
      </w:r>
      <w:r>
        <w:rPr>
          <w:rFonts w:hint="eastAsia" w:ascii="Times New Roman" w:hAnsi="Times New Roman" w:eastAsia="仿宋_GB2312" w:cs="Times New Roman"/>
          <w:kern w:val="0"/>
          <w:sz w:val="32"/>
          <w:szCs w:val="32"/>
          <w:lang w:val="en-US" w:eastAsia="zh-CN" w:bidi="ar-SA"/>
        </w:rPr>
        <w:t>.</w:t>
      </w:r>
      <w:r>
        <w:rPr>
          <w:rFonts w:hint="eastAsia" w:ascii="仿宋_GB2312" w:hAnsi="Arial" w:eastAsia="仿宋_GB2312" w:cs="Arial"/>
          <w:kern w:val="0"/>
          <w:sz w:val="32"/>
          <w:szCs w:val="32"/>
          <w:lang w:val="en-US" w:eastAsia="zh-CN" w:bidi="ar-SA"/>
        </w:rPr>
        <w:t>申请人承诺所填写的内容和提供的材料真实有效，若有隐瞒、提供虚假材料等行为，应承担由此产生的法律后果。</w:t>
      </w:r>
    </w:p>
    <w:p w14:paraId="31BE13B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kern w:val="0"/>
          <w:sz w:val="32"/>
          <w:szCs w:val="32"/>
          <w:lang w:val="en-US" w:eastAsia="zh-CN" w:bidi="ar-SA"/>
        </w:rPr>
      </w:pPr>
    </w:p>
    <w:p w14:paraId="27B7D71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Arial" w:eastAsia="仿宋_GB2312" w:cs="Arial"/>
          <w:kern w:val="0"/>
          <w:sz w:val="32"/>
          <w:szCs w:val="32"/>
          <w:lang w:val="en-US" w:eastAsia="zh-CN" w:bidi="ar-SA"/>
        </w:rPr>
        <w:sectPr>
          <w:footerReference r:id="rId3" w:type="default"/>
          <w:pgSz w:w="11906" w:h="16838"/>
          <w:pgMar w:top="1440" w:right="1466" w:bottom="1440" w:left="1800" w:header="851" w:footer="992" w:gutter="0"/>
          <w:pgNumType w:fmt="decimal"/>
          <w:cols w:space="425" w:num="1"/>
          <w:docGrid w:type="lines" w:linePitch="326" w:charSpace="0"/>
        </w:sectPr>
      </w:pPr>
    </w:p>
    <w:p w14:paraId="7F15A696">
      <w:pPr>
        <w:widowControl/>
        <w:spacing w:line="560" w:lineRule="exact"/>
        <w:ind w:firstLine="640" w:firstLineChars="200"/>
        <w:jc w:val="left"/>
        <w:outlineLvl w:val="0"/>
        <w:rPr>
          <w:rFonts w:hint="eastAsia" w:ascii="黑体" w:hAnsi="黑体" w:eastAsia="黑体" w:cs="Arial"/>
          <w:color w:val="222222"/>
          <w:kern w:val="0"/>
          <w:sz w:val="32"/>
          <w:szCs w:val="32"/>
        </w:rPr>
      </w:pPr>
      <w:r>
        <w:rPr>
          <w:rFonts w:hint="eastAsia" w:ascii="黑体" w:hAnsi="黑体" w:eastAsia="黑体" w:cs="Arial"/>
          <w:color w:val="222222"/>
          <w:kern w:val="0"/>
          <w:sz w:val="32"/>
          <w:szCs w:val="32"/>
        </w:rPr>
        <w:t>四、申请材料</w:t>
      </w:r>
    </w:p>
    <w:tbl>
      <w:tblPr>
        <w:tblStyle w:val="9"/>
        <w:tblW w:w="14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3561"/>
        <w:gridCol w:w="945"/>
        <w:gridCol w:w="795"/>
        <w:gridCol w:w="1065"/>
        <w:gridCol w:w="1065"/>
        <w:gridCol w:w="1080"/>
        <w:gridCol w:w="1627"/>
        <w:gridCol w:w="2273"/>
        <w:gridCol w:w="849"/>
        <w:gridCol w:w="899"/>
      </w:tblGrid>
      <w:tr w14:paraId="36E1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634" w:type="dxa"/>
            <w:shd w:val="clear" w:color="auto" w:fill="F1F1F1" w:themeFill="background1" w:themeFillShade="F2"/>
            <w:vAlign w:val="center"/>
          </w:tcPr>
          <w:p w14:paraId="29D687CD">
            <w:pPr>
              <w:pStyle w:val="14"/>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序号</w:t>
            </w:r>
          </w:p>
        </w:tc>
        <w:tc>
          <w:tcPr>
            <w:tcW w:w="3561" w:type="dxa"/>
            <w:shd w:val="clear" w:color="auto" w:fill="F1F1F1" w:themeFill="background1" w:themeFillShade="F2"/>
            <w:vAlign w:val="center"/>
          </w:tcPr>
          <w:p w14:paraId="6A6A54AE">
            <w:pPr>
              <w:pStyle w:val="14"/>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材料标准名称</w:t>
            </w:r>
          </w:p>
        </w:tc>
        <w:tc>
          <w:tcPr>
            <w:tcW w:w="945" w:type="dxa"/>
            <w:shd w:val="clear" w:color="auto" w:fill="F1F1F1" w:themeFill="background1" w:themeFillShade="F2"/>
            <w:vAlign w:val="center"/>
          </w:tcPr>
          <w:p w14:paraId="330A456B">
            <w:pPr>
              <w:pStyle w:val="14"/>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材料类型</w:t>
            </w:r>
          </w:p>
        </w:tc>
        <w:tc>
          <w:tcPr>
            <w:tcW w:w="795" w:type="dxa"/>
            <w:shd w:val="clear" w:color="auto" w:fill="F1F1F1" w:themeFill="background1" w:themeFillShade="F2"/>
            <w:vAlign w:val="center"/>
          </w:tcPr>
          <w:p w14:paraId="53DBCADC">
            <w:pPr>
              <w:pStyle w:val="14"/>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材料形式</w:t>
            </w:r>
          </w:p>
        </w:tc>
        <w:tc>
          <w:tcPr>
            <w:tcW w:w="1065" w:type="dxa"/>
            <w:shd w:val="clear" w:color="auto" w:fill="F1F1F1" w:themeFill="background1" w:themeFillShade="F2"/>
            <w:vAlign w:val="center"/>
          </w:tcPr>
          <w:p w14:paraId="3C237509">
            <w:pPr>
              <w:pStyle w:val="14"/>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来源渠道</w:t>
            </w:r>
          </w:p>
        </w:tc>
        <w:tc>
          <w:tcPr>
            <w:tcW w:w="1065" w:type="dxa"/>
            <w:shd w:val="clear" w:color="auto" w:fill="F1F1F1" w:themeFill="background1" w:themeFillShade="F2"/>
            <w:vAlign w:val="center"/>
          </w:tcPr>
          <w:p w14:paraId="34B46473">
            <w:pPr>
              <w:pStyle w:val="14"/>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出具部门</w:t>
            </w:r>
          </w:p>
        </w:tc>
        <w:tc>
          <w:tcPr>
            <w:tcW w:w="1080" w:type="dxa"/>
            <w:shd w:val="clear" w:color="auto" w:fill="F1F1F1" w:themeFill="background1" w:themeFillShade="F2"/>
            <w:vAlign w:val="center"/>
          </w:tcPr>
          <w:p w14:paraId="2B6ACB8E">
            <w:pPr>
              <w:pStyle w:val="14"/>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纸质材料份数</w:t>
            </w:r>
          </w:p>
        </w:tc>
        <w:tc>
          <w:tcPr>
            <w:tcW w:w="1627" w:type="dxa"/>
            <w:shd w:val="clear" w:color="auto" w:fill="F1F1F1" w:themeFill="background1" w:themeFillShade="F2"/>
            <w:vAlign w:val="center"/>
          </w:tcPr>
          <w:p w14:paraId="48D76DBC">
            <w:pPr>
              <w:pStyle w:val="14"/>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材料必要性</w:t>
            </w:r>
          </w:p>
        </w:tc>
        <w:tc>
          <w:tcPr>
            <w:tcW w:w="2273" w:type="dxa"/>
            <w:shd w:val="clear" w:color="auto" w:fill="F1F1F1" w:themeFill="background1" w:themeFillShade="F2"/>
            <w:vAlign w:val="center"/>
          </w:tcPr>
          <w:p w14:paraId="4EF15B19">
            <w:pPr>
              <w:pStyle w:val="14"/>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涉及事项</w:t>
            </w:r>
          </w:p>
        </w:tc>
        <w:tc>
          <w:tcPr>
            <w:tcW w:w="849" w:type="dxa"/>
            <w:shd w:val="clear" w:color="auto" w:fill="F1F1F1" w:themeFill="background1" w:themeFillShade="F2"/>
            <w:vAlign w:val="center"/>
          </w:tcPr>
          <w:p w14:paraId="1F71EEEC">
            <w:pPr>
              <w:pStyle w:val="14"/>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非必要材料涉及情形</w:t>
            </w:r>
          </w:p>
        </w:tc>
        <w:tc>
          <w:tcPr>
            <w:tcW w:w="899" w:type="dxa"/>
            <w:shd w:val="clear" w:color="auto" w:fill="F1F1F1" w:themeFill="background1" w:themeFillShade="F2"/>
            <w:vAlign w:val="center"/>
          </w:tcPr>
          <w:p w14:paraId="5B1E93B6">
            <w:pPr>
              <w:pStyle w:val="14"/>
              <w:widowControl/>
              <w:ind w:firstLine="0"/>
              <w:jc w:val="center"/>
              <w:rPr>
                <w:rFonts w:ascii="宋体" w:hAnsi="宋体" w:eastAsia="宋体" w:cs="Arial"/>
                <w:b/>
                <w:bCs/>
                <w:color w:val="222222"/>
                <w:kern w:val="0"/>
                <w:sz w:val="21"/>
                <w:szCs w:val="21"/>
              </w:rPr>
            </w:pPr>
            <w:r>
              <w:rPr>
                <w:rFonts w:hint="eastAsia" w:ascii="宋体" w:hAnsi="宋体" w:eastAsia="宋体" w:cs="Arial"/>
                <w:b/>
                <w:bCs/>
                <w:color w:val="222222"/>
                <w:kern w:val="0"/>
                <w:sz w:val="21"/>
                <w:szCs w:val="21"/>
              </w:rPr>
              <w:t>备  注</w:t>
            </w:r>
          </w:p>
        </w:tc>
      </w:tr>
      <w:tr w14:paraId="7C31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vAlign w:val="center"/>
          </w:tcPr>
          <w:p w14:paraId="19CF5691">
            <w:pPr>
              <w:pStyle w:val="14"/>
              <w:widowControl/>
              <w:ind w:firstLine="0"/>
              <w:jc w:val="center"/>
              <w:rPr>
                <w:rFonts w:hint="eastAsia" w:ascii="宋体" w:hAnsi="宋体" w:eastAsia="宋体" w:cs="宋体"/>
                <w:color w:val="222222"/>
                <w:kern w:val="0"/>
                <w:sz w:val="21"/>
                <w:szCs w:val="21"/>
              </w:rPr>
            </w:pPr>
            <w:r>
              <w:rPr>
                <w:rFonts w:hint="default" w:ascii="Times New Roman" w:hAnsi="Times New Roman" w:eastAsia="宋体" w:cs="Times New Roman"/>
                <w:color w:val="222222"/>
                <w:kern w:val="0"/>
                <w:sz w:val="21"/>
                <w:szCs w:val="21"/>
              </w:rPr>
              <w:t>1</w:t>
            </w:r>
          </w:p>
        </w:tc>
        <w:tc>
          <w:tcPr>
            <w:tcW w:w="3561" w:type="dxa"/>
            <w:vAlign w:val="center"/>
          </w:tcPr>
          <w:p w14:paraId="143F9F4F">
            <w:pPr>
              <w:pStyle w:val="14"/>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昆明市盘龙区人才服务“一类事”服务申请登记表</w:t>
            </w:r>
          </w:p>
        </w:tc>
        <w:tc>
          <w:tcPr>
            <w:tcW w:w="945" w:type="dxa"/>
            <w:vAlign w:val="center"/>
          </w:tcPr>
          <w:p w14:paraId="2E668F42">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原件</w:t>
            </w:r>
          </w:p>
        </w:tc>
        <w:tc>
          <w:tcPr>
            <w:tcW w:w="795" w:type="dxa"/>
            <w:vAlign w:val="center"/>
          </w:tcPr>
          <w:p w14:paraId="45D9D4A7">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电子</w:t>
            </w:r>
          </w:p>
        </w:tc>
        <w:tc>
          <w:tcPr>
            <w:tcW w:w="1065" w:type="dxa"/>
            <w:vAlign w:val="center"/>
          </w:tcPr>
          <w:p w14:paraId="113F5839">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申请人自备</w:t>
            </w:r>
          </w:p>
        </w:tc>
        <w:tc>
          <w:tcPr>
            <w:tcW w:w="1065" w:type="dxa"/>
            <w:vAlign w:val="center"/>
          </w:tcPr>
          <w:p w14:paraId="584173EE">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80" w:type="dxa"/>
            <w:vAlign w:val="center"/>
          </w:tcPr>
          <w:p w14:paraId="64F5262F">
            <w:pPr>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c>
          <w:tcPr>
            <w:tcW w:w="1627" w:type="dxa"/>
            <w:vAlign w:val="center"/>
          </w:tcPr>
          <w:p w14:paraId="290903DF">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必要</w:t>
            </w:r>
          </w:p>
        </w:tc>
        <w:tc>
          <w:tcPr>
            <w:tcW w:w="2273" w:type="dxa"/>
            <w:vAlign w:val="center"/>
          </w:tcPr>
          <w:p w14:paraId="5D0ADDAD">
            <w:pPr>
              <w:pStyle w:val="14"/>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全量事项</w:t>
            </w:r>
          </w:p>
        </w:tc>
        <w:tc>
          <w:tcPr>
            <w:tcW w:w="849" w:type="dxa"/>
            <w:vAlign w:val="center"/>
          </w:tcPr>
          <w:p w14:paraId="0DA91AAA">
            <w:pPr>
              <w:pStyle w:val="14"/>
              <w:widowControl/>
              <w:ind w:firstLine="0"/>
              <w:jc w:val="center"/>
              <w:rPr>
                <w:rFonts w:hint="eastAsia" w:ascii="宋体" w:hAnsi="宋体" w:eastAsia="宋体" w:cs="宋体"/>
                <w:color w:val="222222"/>
                <w:kern w:val="0"/>
                <w:sz w:val="21"/>
                <w:szCs w:val="21"/>
              </w:rPr>
            </w:pPr>
          </w:p>
        </w:tc>
        <w:tc>
          <w:tcPr>
            <w:tcW w:w="899" w:type="dxa"/>
            <w:vAlign w:val="center"/>
          </w:tcPr>
          <w:p w14:paraId="1C438590">
            <w:pPr>
              <w:pStyle w:val="14"/>
              <w:widowControl/>
              <w:ind w:firstLine="0"/>
              <w:rPr>
                <w:rFonts w:ascii="宋体" w:hAnsi="宋体" w:eastAsia="宋体" w:cs="Arial"/>
                <w:color w:val="222222"/>
                <w:kern w:val="0"/>
                <w:sz w:val="21"/>
                <w:szCs w:val="21"/>
              </w:rPr>
            </w:pPr>
          </w:p>
        </w:tc>
      </w:tr>
      <w:tr w14:paraId="394C9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vAlign w:val="center"/>
          </w:tcPr>
          <w:p w14:paraId="4DB84963">
            <w:pPr>
              <w:pStyle w:val="14"/>
              <w:widowControl/>
              <w:ind w:firstLine="0"/>
              <w:jc w:val="center"/>
              <w:rPr>
                <w:rFonts w:hint="eastAsia" w:ascii="宋体" w:hAnsi="宋体" w:eastAsia="宋体" w:cs="宋体"/>
                <w:color w:val="222222"/>
                <w:kern w:val="0"/>
                <w:sz w:val="21"/>
                <w:szCs w:val="21"/>
                <w:lang w:val="en-US" w:eastAsia="zh-CN"/>
              </w:rPr>
            </w:pPr>
            <w:r>
              <w:rPr>
                <w:rFonts w:hint="default" w:ascii="Times New Roman" w:hAnsi="Times New Roman" w:eastAsia="宋体" w:cs="Times New Roman"/>
                <w:color w:val="222222"/>
                <w:kern w:val="0"/>
                <w:sz w:val="21"/>
                <w:szCs w:val="21"/>
                <w:lang w:val="en-US" w:eastAsia="zh-CN"/>
              </w:rPr>
              <w:t>2</w:t>
            </w:r>
          </w:p>
        </w:tc>
        <w:tc>
          <w:tcPr>
            <w:tcW w:w="3561" w:type="dxa"/>
            <w:vAlign w:val="center"/>
          </w:tcPr>
          <w:p w14:paraId="55C60824">
            <w:pPr>
              <w:pStyle w:val="14"/>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申请人居民户口簿</w:t>
            </w:r>
          </w:p>
        </w:tc>
        <w:tc>
          <w:tcPr>
            <w:tcW w:w="945" w:type="dxa"/>
            <w:vAlign w:val="center"/>
          </w:tcPr>
          <w:p w14:paraId="0097F45B">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原件</w:t>
            </w:r>
          </w:p>
        </w:tc>
        <w:tc>
          <w:tcPr>
            <w:tcW w:w="795" w:type="dxa"/>
            <w:vAlign w:val="center"/>
          </w:tcPr>
          <w:p w14:paraId="3FA51864">
            <w:pPr>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电子</w:t>
            </w:r>
          </w:p>
        </w:tc>
        <w:tc>
          <w:tcPr>
            <w:tcW w:w="1065" w:type="dxa"/>
            <w:vAlign w:val="center"/>
          </w:tcPr>
          <w:p w14:paraId="6539322A">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申请人自备</w:t>
            </w:r>
          </w:p>
        </w:tc>
        <w:tc>
          <w:tcPr>
            <w:tcW w:w="1065" w:type="dxa"/>
            <w:vAlign w:val="center"/>
          </w:tcPr>
          <w:p w14:paraId="4C4483C8">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lang w:val="en-US" w:eastAsia="zh-CN"/>
                <w14:textFill>
                  <w14:solidFill>
                    <w14:schemeClr w14:val="tx1"/>
                  </w14:solidFill>
                </w14:textFill>
              </w:rPr>
              <w:t>/</w:t>
            </w:r>
          </w:p>
        </w:tc>
        <w:tc>
          <w:tcPr>
            <w:tcW w:w="1080" w:type="dxa"/>
            <w:vAlign w:val="center"/>
          </w:tcPr>
          <w:p w14:paraId="63838591">
            <w:pPr>
              <w:jc w:val="center"/>
              <w:rPr>
                <w:rFonts w:hint="eastAsia" w:ascii="宋体" w:hAnsi="宋体" w:eastAsia="宋体" w:cs="宋体"/>
                <w:color w:val="000000" w:themeColor="text1"/>
                <w:kern w:val="0"/>
                <w:sz w:val="21"/>
                <w:szCs w:val="21"/>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c>
          <w:tcPr>
            <w:tcW w:w="1627" w:type="dxa"/>
            <w:vAlign w:val="center"/>
          </w:tcPr>
          <w:p w14:paraId="2CA12568">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必要</w:t>
            </w:r>
          </w:p>
        </w:tc>
        <w:tc>
          <w:tcPr>
            <w:tcW w:w="2273" w:type="dxa"/>
            <w:vAlign w:val="center"/>
          </w:tcPr>
          <w:p w14:paraId="2FC2CEFA">
            <w:pPr>
              <w:pStyle w:val="14"/>
              <w:widowControl/>
              <w:ind w:firstLine="0" w:firstLineChars="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就业补贴、租房补贴</w:t>
            </w:r>
          </w:p>
        </w:tc>
        <w:tc>
          <w:tcPr>
            <w:tcW w:w="849" w:type="dxa"/>
            <w:vAlign w:val="center"/>
          </w:tcPr>
          <w:p w14:paraId="6EEF642A">
            <w:pPr>
              <w:pStyle w:val="14"/>
              <w:widowControl/>
              <w:ind w:firstLine="0"/>
              <w:jc w:val="center"/>
              <w:rPr>
                <w:rFonts w:hint="eastAsia" w:ascii="宋体" w:hAnsi="宋体" w:eastAsia="宋体" w:cs="宋体"/>
                <w:color w:val="222222"/>
                <w:kern w:val="0"/>
                <w:sz w:val="21"/>
                <w:szCs w:val="21"/>
              </w:rPr>
            </w:pPr>
          </w:p>
        </w:tc>
        <w:tc>
          <w:tcPr>
            <w:tcW w:w="899" w:type="dxa"/>
            <w:vAlign w:val="center"/>
          </w:tcPr>
          <w:p w14:paraId="65CB8E22">
            <w:pPr>
              <w:pStyle w:val="14"/>
              <w:widowControl/>
              <w:ind w:firstLine="0"/>
              <w:rPr>
                <w:rFonts w:ascii="宋体" w:hAnsi="宋体" w:eastAsia="宋体" w:cs="Arial"/>
                <w:color w:val="222222"/>
                <w:kern w:val="0"/>
                <w:sz w:val="21"/>
                <w:szCs w:val="21"/>
              </w:rPr>
            </w:pPr>
          </w:p>
        </w:tc>
      </w:tr>
      <w:tr w14:paraId="6379C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vAlign w:val="center"/>
          </w:tcPr>
          <w:p w14:paraId="1D5B10C4">
            <w:pPr>
              <w:pStyle w:val="14"/>
              <w:widowControl/>
              <w:ind w:firstLine="0"/>
              <w:jc w:val="center"/>
              <w:rPr>
                <w:rFonts w:hint="default" w:ascii="宋体" w:hAnsi="宋体" w:eastAsia="宋体" w:cs="宋体"/>
                <w:color w:val="222222"/>
                <w:kern w:val="0"/>
                <w:sz w:val="21"/>
                <w:szCs w:val="21"/>
                <w:lang w:val="en-US" w:eastAsia="zh-CN"/>
              </w:rPr>
            </w:pPr>
            <w:r>
              <w:rPr>
                <w:rFonts w:hint="default" w:ascii="Times New Roman" w:hAnsi="Times New Roman" w:eastAsia="宋体" w:cs="Times New Roman"/>
                <w:color w:val="222222"/>
                <w:kern w:val="0"/>
                <w:sz w:val="21"/>
                <w:szCs w:val="21"/>
                <w:lang w:val="en-US" w:eastAsia="zh-CN"/>
              </w:rPr>
              <w:t>3</w:t>
            </w:r>
          </w:p>
        </w:tc>
        <w:tc>
          <w:tcPr>
            <w:tcW w:w="3561" w:type="dxa"/>
            <w:vAlign w:val="center"/>
          </w:tcPr>
          <w:p w14:paraId="770496C0">
            <w:pPr>
              <w:pStyle w:val="14"/>
              <w:widowControl/>
              <w:ind w:firstLine="0" w:firstLineChars="0"/>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申请人居民身份证</w:t>
            </w:r>
          </w:p>
        </w:tc>
        <w:tc>
          <w:tcPr>
            <w:tcW w:w="945" w:type="dxa"/>
            <w:vAlign w:val="center"/>
          </w:tcPr>
          <w:p w14:paraId="507733E1">
            <w:pPr>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原件</w:t>
            </w:r>
          </w:p>
        </w:tc>
        <w:tc>
          <w:tcPr>
            <w:tcW w:w="795" w:type="dxa"/>
            <w:vAlign w:val="center"/>
          </w:tcPr>
          <w:p w14:paraId="4DAEEFF5">
            <w:pPr>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纸质</w:t>
            </w:r>
          </w:p>
        </w:tc>
        <w:tc>
          <w:tcPr>
            <w:tcW w:w="1065" w:type="dxa"/>
            <w:vAlign w:val="center"/>
          </w:tcPr>
          <w:p w14:paraId="7EC521C8">
            <w:pPr>
              <w:jc w:val="center"/>
              <w:rPr>
                <w:rFonts w:hint="eastAsia" w:ascii="宋体" w:hAnsi="宋体" w:eastAsia="宋体" w:cs="宋体"/>
                <w:b w:val="0"/>
                <w:bCs w:val="0"/>
                <w:i w:val="0"/>
                <w:iCs w:val="0"/>
                <w:caps w:val="0"/>
                <w:color w:val="000000" w:themeColor="text1"/>
                <w:spacing w:val="0"/>
                <w:sz w:val="21"/>
                <w:szCs w:val="21"/>
                <w:shd w:val="clear" w:color="auto" w:fill="auto"/>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color="auto" w:fill="auto"/>
                <w14:textFill>
                  <w14:solidFill>
                    <w14:schemeClr w14:val="tx1"/>
                  </w14:solidFill>
                </w14:textFill>
              </w:rPr>
              <w:t>政府部门核发</w:t>
            </w:r>
          </w:p>
        </w:tc>
        <w:tc>
          <w:tcPr>
            <w:tcW w:w="1065" w:type="dxa"/>
            <w:vAlign w:val="center"/>
          </w:tcPr>
          <w:p w14:paraId="2112C990">
            <w:pPr>
              <w:jc w:val="center"/>
              <w:rPr>
                <w:rFonts w:hint="eastAsia" w:ascii="宋体" w:hAnsi="宋体" w:eastAsia="宋体" w:cs="宋体"/>
                <w:b w:val="0"/>
                <w:bCs w:val="0"/>
                <w:i w:val="0"/>
                <w:iCs w:val="0"/>
                <w:caps w:val="0"/>
                <w:color w:val="000000" w:themeColor="text1"/>
                <w:spacing w:val="0"/>
                <w:sz w:val="21"/>
                <w:szCs w:val="21"/>
                <w:shd w:val="clear" w:fill="FFFFFF"/>
                <w:lang w:val="en-US" w:eastAsia="zh-CN"/>
                <w14:textFill>
                  <w14:solidFill>
                    <w14:schemeClr w14:val="tx1"/>
                  </w14:solidFill>
                </w14:textFill>
              </w:rPr>
            </w:pPr>
            <w:r>
              <w:rPr>
                <w:rFonts w:hint="eastAsia" w:ascii="宋体" w:hAnsi="宋体" w:eastAsia="宋体" w:cs="宋体"/>
                <w:b w:val="0"/>
                <w:bCs w:val="0"/>
                <w:i w:val="0"/>
                <w:iCs w:val="0"/>
                <w:caps w:val="0"/>
                <w:color w:val="000000" w:themeColor="text1"/>
                <w:spacing w:val="0"/>
                <w:sz w:val="21"/>
                <w:szCs w:val="21"/>
                <w:shd w:val="clear" w:fill="FFFFFF"/>
                <w14:textFill>
                  <w14:solidFill>
                    <w14:schemeClr w14:val="tx1"/>
                  </w14:solidFill>
                </w14:textFill>
              </w:rPr>
              <w:t>公安部门核发</w:t>
            </w:r>
          </w:p>
        </w:tc>
        <w:tc>
          <w:tcPr>
            <w:tcW w:w="1080" w:type="dxa"/>
            <w:vAlign w:val="center"/>
          </w:tcPr>
          <w:p w14:paraId="3A21DD17">
            <w:pPr>
              <w:jc w:val="center"/>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c>
          <w:tcPr>
            <w:tcW w:w="1627" w:type="dxa"/>
            <w:vAlign w:val="center"/>
          </w:tcPr>
          <w:p w14:paraId="79B3E062">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必要</w:t>
            </w:r>
          </w:p>
        </w:tc>
        <w:tc>
          <w:tcPr>
            <w:tcW w:w="2273" w:type="dxa"/>
            <w:vAlign w:val="center"/>
          </w:tcPr>
          <w:p w14:paraId="0C3C5BC8">
            <w:pP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lang w:val="en-US" w:eastAsia="zh-CN"/>
              </w:rPr>
              <w:t>企业职工养老、工伤保险参保登记、</w:t>
            </w:r>
            <w:r>
              <w:rPr>
                <w:rFonts w:hint="eastAsia" w:ascii="宋体" w:hAnsi="宋体" w:eastAsia="宋体" w:cs="宋体"/>
                <w:color w:val="000000" w:themeColor="text1"/>
                <w:kern w:val="0"/>
                <w:sz w:val="21"/>
                <w:szCs w:val="21"/>
                <w:lang w:eastAsia="zh-CN"/>
                <w14:textFill>
                  <w14:solidFill>
                    <w14:schemeClr w14:val="tx1"/>
                  </w14:solidFill>
                </w14:textFill>
              </w:rPr>
              <w:t>就业补贴、租房补贴</w:t>
            </w:r>
          </w:p>
        </w:tc>
        <w:tc>
          <w:tcPr>
            <w:tcW w:w="849" w:type="dxa"/>
            <w:vAlign w:val="center"/>
          </w:tcPr>
          <w:p w14:paraId="3B7C2343">
            <w:pPr>
              <w:pStyle w:val="14"/>
              <w:widowControl/>
              <w:ind w:firstLine="0"/>
              <w:jc w:val="center"/>
              <w:rPr>
                <w:rFonts w:hint="eastAsia" w:ascii="宋体" w:hAnsi="宋体" w:eastAsia="宋体" w:cs="宋体"/>
                <w:color w:val="222222"/>
                <w:kern w:val="0"/>
                <w:sz w:val="21"/>
                <w:szCs w:val="21"/>
              </w:rPr>
            </w:pPr>
          </w:p>
        </w:tc>
        <w:tc>
          <w:tcPr>
            <w:tcW w:w="899" w:type="dxa"/>
            <w:vAlign w:val="center"/>
          </w:tcPr>
          <w:p w14:paraId="7C050F25">
            <w:pPr>
              <w:pStyle w:val="14"/>
              <w:widowControl/>
              <w:ind w:firstLine="0"/>
              <w:rPr>
                <w:rFonts w:ascii="宋体" w:hAnsi="宋体" w:eastAsia="宋体" w:cs="Arial"/>
                <w:color w:val="222222"/>
                <w:kern w:val="0"/>
                <w:sz w:val="21"/>
                <w:szCs w:val="21"/>
              </w:rPr>
            </w:pPr>
          </w:p>
        </w:tc>
      </w:tr>
      <w:tr w14:paraId="2B248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dxa"/>
            <w:vAlign w:val="center"/>
          </w:tcPr>
          <w:p w14:paraId="1401F577">
            <w:pPr>
              <w:pStyle w:val="14"/>
              <w:widowControl/>
              <w:ind w:firstLine="0"/>
              <w:jc w:val="center"/>
              <w:rPr>
                <w:rFonts w:hint="default" w:ascii="宋体" w:hAnsi="宋体" w:eastAsia="宋体" w:cs="宋体"/>
                <w:color w:val="222222"/>
                <w:kern w:val="0"/>
                <w:sz w:val="21"/>
                <w:szCs w:val="21"/>
                <w:lang w:val="en-US" w:eastAsia="zh-CN"/>
              </w:rPr>
            </w:pPr>
            <w:r>
              <w:rPr>
                <w:rFonts w:hint="default" w:ascii="Times New Roman" w:hAnsi="Times New Roman" w:eastAsia="宋体" w:cs="Times New Roman"/>
                <w:color w:val="222222"/>
                <w:kern w:val="0"/>
                <w:sz w:val="21"/>
                <w:szCs w:val="21"/>
                <w:lang w:val="en-US" w:eastAsia="zh-CN"/>
              </w:rPr>
              <w:t>4</w:t>
            </w:r>
          </w:p>
        </w:tc>
        <w:tc>
          <w:tcPr>
            <w:tcW w:w="3561" w:type="dxa"/>
            <w:vAlign w:val="center"/>
          </w:tcPr>
          <w:p w14:paraId="3035FC75">
            <w:pPr>
              <w:widowControl/>
              <w:ind w:firstLine="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劳动合同复印件（期限不低于</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2</w:t>
            </w:r>
            <w:r>
              <w:rPr>
                <w:rFonts w:hint="eastAsia" w:ascii="宋体" w:hAnsi="宋体" w:eastAsia="宋体" w:cs="宋体"/>
                <w:color w:val="000000" w:themeColor="text1"/>
                <w:kern w:val="0"/>
                <w:sz w:val="21"/>
                <w:szCs w:val="21"/>
                <w:lang w:eastAsia="zh-CN"/>
                <w14:textFill>
                  <w14:solidFill>
                    <w14:schemeClr w14:val="tx1"/>
                  </w14:solidFill>
                </w14:textFill>
              </w:rPr>
              <w:t>年）</w:t>
            </w:r>
          </w:p>
        </w:tc>
        <w:tc>
          <w:tcPr>
            <w:tcW w:w="945" w:type="dxa"/>
            <w:vAlign w:val="center"/>
          </w:tcPr>
          <w:p w14:paraId="3BD01BAA">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原件</w:t>
            </w:r>
          </w:p>
        </w:tc>
        <w:tc>
          <w:tcPr>
            <w:tcW w:w="795" w:type="dxa"/>
            <w:vAlign w:val="center"/>
          </w:tcPr>
          <w:p w14:paraId="2185BDFB">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纸质</w:t>
            </w:r>
          </w:p>
        </w:tc>
        <w:tc>
          <w:tcPr>
            <w:tcW w:w="1065" w:type="dxa"/>
            <w:vAlign w:val="center"/>
          </w:tcPr>
          <w:p w14:paraId="61A9A501">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其他</w:t>
            </w:r>
          </w:p>
        </w:tc>
        <w:tc>
          <w:tcPr>
            <w:tcW w:w="1065" w:type="dxa"/>
            <w:vAlign w:val="center"/>
          </w:tcPr>
          <w:p w14:paraId="2D92C8C0">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80" w:type="dxa"/>
            <w:vAlign w:val="center"/>
          </w:tcPr>
          <w:p w14:paraId="665A670E">
            <w:pPr>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c>
          <w:tcPr>
            <w:tcW w:w="1627" w:type="dxa"/>
            <w:vAlign w:val="center"/>
          </w:tcPr>
          <w:p w14:paraId="39EE571D">
            <w:pPr>
              <w:jc w:val="center"/>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必要</w:t>
            </w:r>
          </w:p>
        </w:tc>
        <w:tc>
          <w:tcPr>
            <w:tcW w:w="2273" w:type="dxa"/>
            <w:vAlign w:val="center"/>
          </w:tcPr>
          <w:p w14:paraId="41C83716">
            <w:pPr>
              <w:pStyle w:val="14"/>
              <w:widowControl/>
              <w:ind w:firstLine="0" w:firstLineChars="0"/>
              <w:jc w:val="center"/>
              <w:rPr>
                <w:rFonts w:hint="eastAsia"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就业补贴、租房补贴</w:t>
            </w:r>
          </w:p>
        </w:tc>
        <w:tc>
          <w:tcPr>
            <w:tcW w:w="849" w:type="dxa"/>
            <w:vAlign w:val="center"/>
          </w:tcPr>
          <w:p w14:paraId="3527A38A">
            <w:pPr>
              <w:pStyle w:val="14"/>
              <w:widowControl/>
              <w:ind w:firstLine="0"/>
              <w:jc w:val="center"/>
              <w:rPr>
                <w:rFonts w:hint="eastAsia" w:ascii="宋体" w:hAnsi="宋体" w:eastAsia="宋体" w:cs="宋体"/>
                <w:color w:val="222222"/>
                <w:kern w:val="0"/>
                <w:sz w:val="21"/>
                <w:szCs w:val="21"/>
              </w:rPr>
            </w:pPr>
          </w:p>
        </w:tc>
        <w:tc>
          <w:tcPr>
            <w:tcW w:w="899" w:type="dxa"/>
            <w:vAlign w:val="center"/>
          </w:tcPr>
          <w:p w14:paraId="7FE09D8D">
            <w:pPr>
              <w:pStyle w:val="14"/>
              <w:widowControl/>
              <w:ind w:firstLine="0"/>
              <w:rPr>
                <w:rFonts w:ascii="宋体" w:hAnsi="宋体" w:eastAsia="宋体" w:cs="Arial"/>
                <w:color w:val="222222"/>
                <w:kern w:val="0"/>
                <w:sz w:val="21"/>
                <w:szCs w:val="21"/>
              </w:rPr>
            </w:pPr>
          </w:p>
        </w:tc>
      </w:tr>
      <w:tr w14:paraId="2F640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vAlign w:val="center"/>
          </w:tcPr>
          <w:p w14:paraId="42B1F757">
            <w:pPr>
              <w:pStyle w:val="14"/>
              <w:widowControl/>
              <w:ind w:firstLine="0"/>
              <w:jc w:val="center"/>
              <w:rPr>
                <w:rFonts w:hint="default" w:ascii="宋体" w:hAnsi="宋体" w:eastAsia="宋体" w:cs="宋体"/>
                <w:color w:val="222222"/>
                <w:kern w:val="0"/>
                <w:sz w:val="21"/>
                <w:szCs w:val="21"/>
                <w:lang w:val="en-US" w:eastAsia="zh-CN"/>
              </w:rPr>
            </w:pPr>
            <w:r>
              <w:rPr>
                <w:rFonts w:hint="default" w:ascii="Times New Roman" w:hAnsi="Times New Roman" w:eastAsia="宋体" w:cs="Times New Roman"/>
                <w:color w:val="222222"/>
                <w:kern w:val="0"/>
                <w:sz w:val="21"/>
                <w:szCs w:val="21"/>
                <w:lang w:val="en-US" w:eastAsia="zh-CN"/>
              </w:rPr>
              <w:t>5</w:t>
            </w:r>
          </w:p>
        </w:tc>
        <w:tc>
          <w:tcPr>
            <w:tcW w:w="3561" w:type="dxa"/>
            <w:vAlign w:val="center"/>
          </w:tcPr>
          <w:p w14:paraId="332987EA">
            <w:pPr>
              <w:widowControl/>
              <w:ind w:firstLine="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最近</w:t>
            </w:r>
            <w:r>
              <w:rPr>
                <w:rFonts w:hint="default" w:ascii="Times New Roman" w:hAnsi="Times New Roman" w:eastAsia="宋体" w:cs="Times New Roman"/>
                <w:color w:val="000000" w:themeColor="text1"/>
                <w:kern w:val="0"/>
                <w:sz w:val="21"/>
                <w:szCs w:val="21"/>
                <w:lang w:eastAsia="zh-CN"/>
                <w14:textFill>
                  <w14:solidFill>
                    <w14:schemeClr w14:val="tx1"/>
                  </w14:solidFill>
                </w14:textFill>
              </w:rPr>
              <w:t>1</w:t>
            </w:r>
            <w:r>
              <w:rPr>
                <w:rFonts w:hint="eastAsia" w:ascii="宋体" w:hAnsi="宋体" w:eastAsia="宋体" w:cs="宋体"/>
                <w:color w:val="000000" w:themeColor="text1"/>
                <w:kern w:val="0"/>
                <w:sz w:val="21"/>
                <w:szCs w:val="21"/>
                <w:lang w:eastAsia="zh-CN"/>
                <w14:textFill>
                  <w14:solidFill>
                    <w14:schemeClr w14:val="tx1"/>
                  </w14:solidFill>
                </w14:textFill>
              </w:rPr>
              <w:t>个月申请人的社会保险（含城镇职工基本养老、医疗、失业保险）参保缴费证明</w:t>
            </w:r>
          </w:p>
        </w:tc>
        <w:tc>
          <w:tcPr>
            <w:tcW w:w="945" w:type="dxa"/>
            <w:vAlign w:val="center"/>
          </w:tcPr>
          <w:p w14:paraId="74FFD1CB">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原件</w:t>
            </w:r>
          </w:p>
        </w:tc>
        <w:tc>
          <w:tcPr>
            <w:tcW w:w="795" w:type="dxa"/>
            <w:vAlign w:val="center"/>
          </w:tcPr>
          <w:p w14:paraId="121C8EF4">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纸质</w:t>
            </w:r>
          </w:p>
        </w:tc>
        <w:tc>
          <w:tcPr>
            <w:tcW w:w="1065" w:type="dxa"/>
            <w:vAlign w:val="center"/>
          </w:tcPr>
          <w:p w14:paraId="21E9E61A">
            <w:pPr>
              <w:jc w:val="center"/>
              <w:rPr>
                <w:rFonts w:hint="eastAsia" w:ascii="宋体" w:hAnsi="宋体" w:eastAsia="宋体" w:cs="宋体"/>
                <w:color w:val="000000" w:themeColor="text1"/>
                <w:kern w:val="0"/>
                <w:sz w:val="21"/>
                <w:szCs w:val="21"/>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其他</w:t>
            </w:r>
          </w:p>
        </w:tc>
        <w:tc>
          <w:tcPr>
            <w:tcW w:w="1065" w:type="dxa"/>
            <w:vAlign w:val="center"/>
          </w:tcPr>
          <w:p w14:paraId="68D12C7A">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80" w:type="dxa"/>
            <w:vAlign w:val="center"/>
          </w:tcPr>
          <w:p w14:paraId="21D3AF21">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c>
          <w:tcPr>
            <w:tcW w:w="1627" w:type="dxa"/>
            <w:vAlign w:val="center"/>
          </w:tcPr>
          <w:p w14:paraId="0E3306DD">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必要</w:t>
            </w:r>
          </w:p>
        </w:tc>
        <w:tc>
          <w:tcPr>
            <w:tcW w:w="2273" w:type="dxa"/>
            <w:vAlign w:val="center"/>
          </w:tcPr>
          <w:p w14:paraId="3988F70C">
            <w:pPr>
              <w:pStyle w:val="14"/>
              <w:widowControl/>
              <w:ind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就业补贴、租房补贴</w:t>
            </w:r>
          </w:p>
        </w:tc>
        <w:tc>
          <w:tcPr>
            <w:tcW w:w="849" w:type="dxa"/>
            <w:vAlign w:val="center"/>
          </w:tcPr>
          <w:p w14:paraId="7679733E">
            <w:pPr>
              <w:pStyle w:val="14"/>
              <w:widowControl/>
              <w:ind w:firstLine="0"/>
              <w:jc w:val="center"/>
              <w:rPr>
                <w:rFonts w:hint="eastAsia" w:ascii="宋体" w:hAnsi="宋体" w:eastAsia="宋体" w:cs="宋体"/>
                <w:color w:val="222222"/>
                <w:kern w:val="0"/>
                <w:sz w:val="21"/>
                <w:szCs w:val="21"/>
              </w:rPr>
            </w:pPr>
          </w:p>
        </w:tc>
        <w:tc>
          <w:tcPr>
            <w:tcW w:w="899" w:type="dxa"/>
            <w:vAlign w:val="center"/>
          </w:tcPr>
          <w:p w14:paraId="73D267BD">
            <w:pPr>
              <w:pStyle w:val="14"/>
              <w:widowControl/>
              <w:ind w:firstLine="0"/>
              <w:rPr>
                <w:rFonts w:ascii="宋体" w:hAnsi="宋体" w:eastAsia="宋体" w:cs="Arial"/>
                <w:color w:val="222222"/>
                <w:kern w:val="0"/>
                <w:sz w:val="21"/>
                <w:szCs w:val="21"/>
              </w:rPr>
            </w:pPr>
          </w:p>
        </w:tc>
      </w:tr>
      <w:tr w14:paraId="05713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vAlign w:val="center"/>
          </w:tcPr>
          <w:p w14:paraId="0508D615">
            <w:pPr>
              <w:pStyle w:val="14"/>
              <w:widowControl/>
              <w:ind w:firstLine="0"/>
              <w:jc w:val="center"/>
              <w:rPr>
                <w:rFonts w:hint="default" w:ascii="宋体" w:hAnsi="宋体" w:eastAsia="宋体" w:cs="宋体"/>
                <w:color w:val="222222"/>
                <w:kern w:val="0"/>
                <w:sz w:val="21"/>
                <w:szCs w:val="21"/>
                <w:lang w:val="en-US" w:eastAsia="zh-CN"/>
              </w:rPr>
            </w:pPr>
            <w:r>
              <w:rPr>
                <w:rFonts w:hint="default" w:ascii="Times New Roman" w:hAnsi="Times New Roman" w:eastAsia="宋体" w:cs="Times New Roman"/>
                <w:color w:val="222222"/>
                <w:kern w:val="0"/>
                <w:sz w:val="21"/>
                <w:szCs w:val="21"/>
                <w:lang w:val="en-US" w:eastAsia="zh-CN"/>
              </w:rPr>
              <w:t>6</w:t>
            </w:r>
          </w:p>
        </w:tc>
        <w:tc>
          <w:tcPr>
            <w:tcW w:w="3561" w:type="dxa"/>
            <w:vAlign w:val="center"/>
          </w:tcPr>
          <w:p w14:paraId="5F0D0A54">
            <w:pPr>
              <w:widowControl/>
              <w:ind w:firstLine="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毕业证</w:t>
            </w:r>
          </w:p>
        </w:tc>
        <w:tc>
          <w:tcPr>
            <w:tcW w:w="945" w:type="dxa"/>
            <w:vAlign w:val="center"/>
          </w:tcPr>
          <w:p w14:paraId="3E79D65F">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原件</w:t>
            </w:r>
          </w:p>
        </w:tc>
        <w:tc>
          <w:tcPr>
            <w:tcW w:w="795" w:type="dxa"/>
            <w:vAlign w:val="center"/>
          </w:tcPr>
          <w:p w14:paraId="74AF5520">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纸质</w:t>
            </w:r>
          </w:p>
        </w:tc>
        <w:tc>
          <w:tcPr>
            <w:tcW w:w="1065" w:type="dxa"/>
            <w:vAlign w:val="center"/>
          </w:tcPr>
          <w:p w14:paraId="6C254712">
            <w:pPr>
              <w:jc w:val="center"/>
              <w:rPr>
                <w:rFonts w:hint="eastAsia" w:ascii="宋体" w:hAnsi="宋体" w:eastAsia="宋体" w:cs="宋体"/>
                <w:color w:val="000000" w:themeColor="text1"/>
                <w:kern w:val="0"/>
                <w:sz w:val="21"/>
                <w:szCs w:val="21"/>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其他</w:t>
            </w:r>
          </w:p>
        </w:tc>
        <w:tc>
          <w:tcPr>
            <w:tcW w:w="1065" w:type="dxa"/>
            <w:vAlign w:val="center"/>
          </w:tcPr>
          <w:p w14:paraId="4FC67ACB">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80" w:type="dxa"/>
            <w:vAlign w:val="center"/>
          </w:tcPr>
          <w:p w14:paraId="618F6983">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c>
          <w:tcPr>
            <w:tcW w:w="1627" w:type="dxa"/>
            <w:vAlign w:val="center"/>
          </w:tcPr>
          <w:p w14:paraId="570FEF0E">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必要</w:t>
            </w:r>
          </w:p>
        </w:tc>
        <w:tc>
          <w:tcPr>
            <w:tcW w:w="2273" w:type="dxa"/>
            <w:vAlign w:val="center"/>
          </w:tcPr>
          <w:p w14:paraId="1F43D5F7">
            <w:pPr>
              <w:pStyle w:val="14"/>
              <w:widowControl/>
              <w:ind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就业补贴、租房补贴</w:t>
            </w:r>
          </w:p>
        </w:tc>
        <w:tc>
          <w:tcPr>
            <w:tcW w:w="849" w:type="dxa"/>
            <w:vAlign w:val="center"/>
          </w:tcPr>
          <w:p w14:paraId="575533AD">
            <w:pPr>
              <w:pStyle w:val="14"/>
              <w:widowControl/>
              <w:ind w:firstLine="0"/>
              <w:jc w:val="center"/>
              <w:rPr>
                <w:rFonts w:hint="eastAsia" w:ascii="宋体" w:hAnsi="宋体" w:eastAsia="宋体" w:cs="宋体"/>
                <w:color w:val="222222"/>
                <w:kern w:val="0"/>
                <w:sz w:val="21"/>
                <w:szCs w:val="21"/>
              </w:rPr>
            </w:pPr>
          </w:p>
        </w:tc>
        <w:tc>
          <w:tcPr>
            <w:tcW w:w="899" w:type="dxa"/>
            <w:vAlign w:val="center"/>
          </w:tcPr>
          <w:p w14:paraId="7064A043">
            <w:pPr>
              <w:pStyle w:val="14"/>
              <w:widowControl/>
              <w:ind w:firstLine="0"/>
              <w:rPr>
                <w:rFonts w:ascii="宋体" w:hAnsi="宋体" w:eastAsia="宋体" w:cs="Arial"/>
                <w:color w:val="222222"/>
                <w:kern w:val="0"/>
                <w:sz w:val="21"/>
                <w:szCs w:val="21"/>
              </w:rPr>
            </w:pPr>
          </w:p>
        </w:tc>
      </w:tr>
      <w:tr w14:paraId="6E2F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vAlign w:val="center"/>
          </w:tcPr>
          <w:p w14:paraId="662D6FDD">
            <w:pPr>
              <w:pStyle w:val="14"/>
              <w:widowControl/>
              <w:ind w:firstLine="0"/>
              <w:jc w:val="center"/>
              <w:rPr>
                <w:rFonts w:hint="default" w:ascii="宋体" w:hAnsi="宋体" w:eastAsia="宋体" w:cs="宋体"/>
                <w:color w:val="222222"/>
                <w:kern w:val="0"/>
                <w:sz w:val="21"/>
                <w:szCs w:val="21"/>
                <w:lang w:val="en-US" w:eastAsia="zh-CN"/>
              </w:rPr>
            </w:pPr>
            <w:r>
              <w:rPr>
                <w:rFonts w:hint="default" w:ascii="Times New Roman" w:hAnsi="Times New Roman" w:eastAsia="宋体" w:cs="Times New Roman"/>
                <w:color w:val="222222"/>
                <w:kern w:val="0"/>
                <w:sz w:val="21"/>
                <w:szCs w:val="21"/>
                <w:lang w:val="en-US" w:eastAsia="zh-CN"/>
              </w:rPr>
              <w:t>7</w:t>
            </w:r>
          </w:p>
        </w:tc>
        <w:tc>
          <w:tcPr>
            <w:tcW w:w="3561" w:type="dxa"/>
            <w:vAlign w:val="center"/>
          </w:tcPr>
          <w:p w14:paraId="5A1E55B6">
            <w:pPr>
              <w:widowControl/>
              <w:ind w:firstLine="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用人单位营业执照</w:t>
            </w:r>
          </w:p>
        </w:tc>
        <w:tc>
          <w:tcPr>
            <w:tcW w:w="945" w:type="dxa"/>
            <w:vAlign w:val="center"/>
          </w:tcPr>
          <w:p w14:paraId="478740D4">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复印件</w:t>
            </w:r>
          </w:p>
        </w:tc>
        <w:tc>
          <w:tcPr>
            <w:tcW w:w="795" w:type="dxa"/>
            <w:vAlign w:val="center"/>
          </w:tcPr>
          <w:p w14:paraId="4FA3C65E">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纸质</w:t>
            </w:r>
          </w:p>
        </w:tc>
        <w:tc>
          <w:tcPr>
            <w:tcW w:w="1065" w:type="dxa"/>
            <w:vAlign w:val="center"/>
          </w:tcPr>
          <w:p w14:paraId="68EBE8A5">
            <w:pPr>
              <w:jc w:val="center"/>
              <w:rPr>
                <w:rFonts w:hint="eastAsia" w:ascii="宋体" w:hAnsi="宋体" w:eastAsia="宋体" w:cs="宋体"/>
                <w:color w:val="000000" w:themeColor="text1"/>
                <w:kern w:val="0"/>
                <w:sz w:val="21"/>
                <w:szCs w:val="21"/>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其他</w:t>
            </w:r>
          </w:p>
        </w:tc>
        <w:tc>
          <w:tcPr>
            <w:tcW w:w="1065" w:type="dxa"/>
            <w:vAlign w:val="center"/>
          </w:tcPr>
          <w:p w14:paraId="78A69ADD">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80" w:type="dxa"/>
            <w:vAlign w:val="center"/>
          </w:tcPr>
          <w:p w14:paraId="1A731159">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c>
          <w:tcPr>
            <w:tcW w:w="1627" w:type="dxa"/>
            <w:vAlign w:val="center"/>
          </w:tcPr>
          <w:p w14:paraId="6D090698">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必要</w:t>
            </w:r>
          </w:p>
        </w:tc>
        <w:tc>
          <w:tcPr>
            <w:tcW w:w="2273" w:type="dxa"/>
            <w:vAlign w:val="center"/>
          </w:tcPr>
          <w:p w14:paraId="0C2C6AE6">
            <w:pPr>
              <w:pStyle w:val="14"/>
              <w:widowControl/>
              <w:ind w:firstLine="0" w:firstLineChars="0"/>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就业补贴、租房补贴</w:t>
            </w:r>
          </w:p>
        </w:tc>
        <w:tc>
          <w:tcPr>
            <w:tcW w:w="849" w:type="dxa"/>
            <w:vAlign w:val="center"/>
          </w:tcPr>
          <w:p w14:paraId="004F15A9">
            <w:pPr>
              <w:pStyle w:val="14"/>
              <w:widowControl/>
              <w:ind w:firstLine="0"/>
              <w:jc w:val="center"/>
              <w:rPr>
                <w:rFonts w:hint="eastAsia" w:ascii="宋体" w:hAnsi="宋体" w:eastAsia="宋体" w:cs="宋体"/>
                <w:color w:val="222222"/>
                <w:kern w:val="0"/>
                <w:sz w:val="21"/>
                <w:szCs w:val="21"/>
              </w:rPr>
            </w:pPr>
          </w:p>
        </w:tc>
        <w:tc>
          <w:tcPr>
            <w:tcW w:w="899" w:type="dxa"/>
            <w:vAlign w:val="center"/>
          </w:tcPr>
          <w:p w14:paraId="7C897270">
            <w:pPr>
              <w:pStyle w:val="14"/>
              <w:widowControl/>
              <w:ind w:firstLine="0"/>
              <w:rPr>
                <w:rFonts w:ascii="宋体" w:hAnsi="宋体" w:eastAsia="宋体" w:cs="Arial"/>
                <w:color w:val="222222"/>
                <w:kern w:val="0"/>
                <w:sz w:val="21"/>
                <w:szCs w:val="21"/>
              </w:rPr>
            </w:pPr>
          </w:p>
        </w:tc>
      </w:tr>
      <w:tr w14:paraId="0A39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vAlign w:val="center"/>
          </w:tcPr>
          <w:p w14:paraId="52E683B8">
            <w:pPr>
              <w:pStyle w:val="14"/>
              <w:widowControl/>
              <w:ind w:firstLine="0"/>
              <w:jc w:val="center"/>
              <w:rPr>
                <w:rFonts w:hint="default" w:ascii="宋体" w:hAnsi="宋体" w:eastAsia="宋体" w:cs="宋体"/>
                <w:color w:val="222222"/>
                <w:kern w:val="0"/>
                <w:sz w:val="21"/>
                <w:szCs w:val="21"/>
                <w:lang w:val="en-US" w:eastAsia="zh-CN"/>
              </w:rPr>
            </w:pPr>
            <w:r>
              <w:rPr>
                <w:rFonts w:hint="default" w:ascii="Times New Roman" w:hAnsi="Times New Roman" w:eastAsia="宋体" w:cs="Times New Roman"/>
                <w:color w:val="222222"/>
                <w:kern w:val="0"/>
                <w:sz w:val="21"/>
                <w:szCs w:val="21"/>
                <w:lang w:val="en-US" w:eastAsia="zh-CN"/>
              </w:rPr>
              <w:t>8</w:t>
            </w:r>
          </w:p>
        </w:tc>
        <w:tc>
          <w:tcPr>
            <w:tcW w:w="3561" w:type="dxa"/>
            <w:vAlign w:val="center"/>
          </w:tcPr>
          <w:p w14:paraId="002D543C">
            <w:pPr>
              <w:widowControl/>
              <w:ind w:firstLine="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二代金融功能社保卡</w:t>
            </w:r>
          </w:p>
        </w:tc>
        <w:tc>
          <w:tcPr>
            <w:tcW w:w="945" w:type="dxa"/>
            <w:vAlign w:val="center"/>
          </w:tcPr>
          <w:p w14:paraId="53489371">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复印件</w:t>
            </w:r>
          </w:p>
        </w:tc>
        <w:tc>
          <w:tcPr>
            <w:tcW w:w="795" w:type="dxa"/>
            <w:vAlign w:val="center"/>
          </w:tcPr>
          <w:p w14:paraId="37E7A868">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val="en-US" w:eastAsia="zh-CN"/>
                <w14:textFill>
                  <w14:solidFill>
                    <w14:schemeClr w14:val="tx1"/>
                  </w14:solidFill>
                </w14:textFill>
              </w:rPr>
              <w:t>纸质</w:t>
            </w:r>
          </w:p>
        </w:tc>
        <w:tc>
          <w:tcPr>
            <w:tcW w:w="1065" w:type="dxa"/>
            <w:vAlign w:val="center"/>
          </w:tcPr>
          <w:p w14:paraId="303626BA">
            <w:pPr>
              <w:jc w:val="center"/>
              <w:rPr>
                <w:rFonts w:hint="eastAsia" w:ascii="宋体" w:hAnsi="宋体" w:eastAsia="宋体" w:cs="宋体"/>
                <w:color w:val="000000" w:themeColor="text1"/>
                <w:kern w:val="0"/>
                <w:sz w:val="21"/>
                <w:szCs w:val="21"/>
                <w:shd w:val="clear" w:color="auto" w:fill="auto"/>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其他</w:t>
            </w:r>
          </w:p>
        </w:tc>
        <w:tc>
          <w:tcPr>
            <w:tcW w:w="1065" w:type="dxa"/>
            <w:vAlign w:val="center"/>
          </w:tcPr>
          <w:p w14:paraId="098B4CF7">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80" w:type="dxa"/>
            <w:vAlign w:val="center"/>
          </w:tcPr>
          <w:p w14:paraId="0EC45379">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c>
          <w:tcPr>
            <w:tcW w:w="1627" w:type="dxa"/>
            <w:vAlign w:val="center"/>
          </w:tcPr>
          <w:p w14:paraId="7A5A1EB2">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必要</w:t>
            </w:r>
          </w:p>
        </w:tc>
        <w:tc>
          <w:tcPr>
            <w:tcW w:w="2273" w:type="dxa"/>
            <w:vAlign w:val="center"/>
          </w:tcPr>
          <w:p w14:paraId="46E70B20">
            <w:pPr>
              <w:pStyle w:val="14"/>
              <w:widowControl/>
              <w:ind w:firstLine="0" w:firstLineChars="0"/>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就业补贴、租房补贴</w:t>
            </w:r>
          </w:p>
        </w:tc>
        <w:tc>
          <w:tcPr>
            <w:tcW w:w="849" w:type="dxa"/>
            <w:vAlign w:val="center"/>
          </w:tcPr>
          <w:p w14:paraId="70B0EBA5">
            <w:pPr>
              <w:pStyle w:val="14"/>
              <w:widowControl/>
              <w:ind w:firstLine="0"/>
              <w:rPr>
                <w:rFonts w:hint="eastAsia" w:ascii="宋体" w:hAnsi="宋体" w:eastAsia="宋体" w:cs="宋体"/>
                <w:color w:val="222222"/>
                <w:kern w:val="0"/>
                <w:sz w:val="21"/>
                <w:szCs w:val="21"/>
              </w:rPr>
            </w:pPr>
          </w:p>
        </w:tc>
        <w:tc>
          <w:tcPr>
            <w:tcW w:w="899" w:type="dxa"/>
            <w:vAlign w:val="center"/>
          </w:tcPr>
          <w:p w14:paraId="4B1C216D">
            <w:pPr>
              <w:pStyle w:val="14"/>
              <w:widowControl/>
              <w:ind w:firstLine="0"/>
              <w:rPr>
                <w:rFonts w:ascii="宋体" w:hAnsi="宋体" w:eastAsia="宋体" w:cs="Arial"/>
                <w:color w:val="222222"/>
                <w:kern w:val="0"/>
                <w:sz w:val="21"/>
                <w:szCs w:val="21"/>
              </w:rPr>
            </w:pPr>
          </w:p>
        </w:tc>
      </w:tr>
      <w:tr w14:paraId="623A2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34" w:type="dxa"/>
            <w:vAlign w:val="center"/>
          </w:tcPr>
          <w:p w14:paraId="647BB44B">
            <w:pPr>
              <w:pStyle w:val="14"/>
              <w:widowControl/>
              <w:ind w:firstLine="0"/>
              <w:jc w:val="center"/>
              <w:rPr>
                <w:rFonts w:hint="default" w:ascii="宋体" w:hAnsi="宋体" w:eastAsia="宋体" w:cs="宋体"/>
                <w:color w:val="222222"/>
                <w:kern w:val="0"/>
                <w:sz w:val="21"/>
                <w:szCs w:val="21"/>
                <w:lang w:val="en-US" w:eastAsia="zh-CN"/>
              </w:rPr>
            </w:pPr>
            <w:r>
              <w:rPr>
                <w:rFonts w:hint="default" w:ascii="Times New Roman" w:hAnsi="Times New Roman" w:eastAsia="宋体" w:cs="Times New Roman"/>
                <w:color w:val="222222"/>
                <w:kern w:val="0"/>
                <w:sz w:val="21"/>
                <w:szCs w:val="21"/>
                <w:lang w:val="en-US" w:eastAsia="zh-CN"/>
              </w:rPr>
              <w:t>9</w:t>
            </w:r>
          </w:p>
        </w:tc>
        <w:tc>
          <w:tcPr>
            <w:tcW w:w="3561" w:type="dxa"/>
            <w:vAlign w:val="center"/>
          </w:tcPr>
          <w:p w14:paraId="77471596">
            <w:pPr>
              <w:widowControl/>
              <w:ind w:firstLine="0"/>
              <w:jc w:val="center"/>
              <w:rPr>
                <w:rFonts w:hint="eastAsia" w:ascii="宋体" w:hAnsi="宋体" w:eastAsia="宋体" w:cs="宋体"/>
                <w:color w:val="000000" w:themeColor="text1"/>
                <w:kern w:val="0"/>
                <w:sz w:val="21"/>
                <w:szCs w:val="21"/>
                <w:lang w:eastAsia="zh-CN"/>
                <w14:textFill>
                  <w14:solidFill>
                    <w14:schemeClr w14:val="tx1"/>
                  </w14:solidFill>
                </w14:textFill>
              </w:rPr>
            </w:pPr>
            <w:r>
              <w:rPr>
                <w:rFonts w:hint="eastAsia" w:ascii="宋体" w:hAnsi="宋体" w:eastAsia="宋体" w:cs="Arial"/>
                <w:color w:val="000000" w:themeColor="text1"/>
                <w:kern w:val="0"/>
                <w:sz w:val="21"/>
                <w:szCs w:val="21"/>
                <w:lang w:eastAsia="zh-CN"/>
                <w14:textFill>
                  <w14:solidFill>
                    <w14:schemeClr w14:val="tx1"/>
                  </w14:solidFill>
                </w14:textFill>
              </w:rPr>
              <w:t>租房合同（协议）或《昆明市房屋租赁信息登记备案表》</w:t>
            </w:r>
          </w:p>
        </w:tc>
        <w:tc>
          <w:tcPr>
            <w:tcW w:w="945" w:type="dxa"/>
            <w:vAlign w:val="center"/>
          </w:tcPr>
          <w:p w14:paraId="50C047D7">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Arial"/>
                <w:color w:val="000000" w:themeColor="text1"/>
                <w:kern w:val="0"/>
                <w:sz w:val="21"/>
                <w:szCs w:val="21"/>
                <w:lang w:eastAsia="zh-CN"/>
                <w14:textFill>
                  <w14:solidFill>
                    <w14:schemeClr w14:val="tx1"/>
                  </w14:solidFill>
                </w14:textFill>
              </w:rPr>
              <w:t>复印件</w:t>
            </w:r>
          </w:p>
        </w:tc>
        <w:tc>
          <w:tcPr>
            <w:tcW w:w="795" w:type="dxa"/>
            <w:vAlign w:val="center"/>
          </w:tcPr>
          <w:p w14:paraId="49449317">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Arial"/>
                <w:color w:val="000000" w:themeColor="text1"/>
                <w:kern w:val="0"/>
                <w:sz w:val="21"/>
                <w:szCs w:val="21"/>
                <w:lang w:val="en-US" w:eastAsia="zh-CN"/>
                <w14:textFill>
                  <w14:solidFill>
                    <w14:schemeClr w14:val="tx1"/>
                  </w14:solidFill>
                </w14:textFill>
              </w:rPr>
              <w:t>纸质</w:t>
            </w:r>
          </w:p>
        </w:tc>
        <w:tc>
          <w:tcPr>
            <w:tcW w:w="1065" w:type="dxa"/>
            <w:vAlign w:val="center"/>
          </w:tcPr>
          <w:p w14:paraId="2BBD29AA">
            <w:pPr>
              <w:jc w:val="center"/>
              <w:rPr>
                <w:rFonts w:hint="eastAsia" w:ascii="宋体" w:hAnsi="宋体" w:eastAsia="宋体" w:cs="宋体"/>
                <w:color w:val="000000" w:themeColor="text1"/>
                <w:kern w:val="0"/>
                <w:sz w:val="21"/>
                <w:szCs w:val="21"/>
                <w:shd w:val="clear" w:color="auto" w:fill="auto"/>
                <w:lang w:val="en-US" w:eastAsia="zh-CN" w:bidi="ar-SA"/>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其他</w:t>
            </w:r>
          </w:p>
        </w:tc>
        <w:tc>
          <w:tcPr>
            <w:tcW w:w="1065" w:type="dxa"/>
            <w:vAlign w:val="center"/>
          </w:tcPr>
          <w:p w14:paraId="16EDB155">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w:t>
            </w:r>
          </w:p>
        </w:tc>
        <w:tc>
          <w:tcPr>
            <w:tcW w:w="1080" w:type="dxa"/>
            <w:vAlign w:val="center"/>
          </w:tcPr>
          <w:p w14:paraId="764160A7">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1"/>
                <w:szCs w:val="21"/>
                <w:lang w:val="en-US" w:eastAsia="zh-CN"/>
                <w14:textFill>
                  <w14:solidFill>
                    <w14:schemeClr w14:val="tx1"/>
                  </w14:solidFill>
                </w14:textFill>
              </w:rPr>
              <w:t>1</w:t>
            </w:r>
          </w:p>
        </w:tc>
        <w:tc>
          <w:tcPr>
            <w:tcW w:w="1627" w:type="dxa"/>
            <w:vAlign w:val="center"/>
          </w:tcPr>
          <w:p w14:paraId="2C4239B7">
            <w:pPr>
              <w:jc w:val="center"/>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Arial"/>
                <w:color w:val="000000" w:themeColor="text1"/>
                <w:kern w:val="0"/>
                <w:sz w:val="21"/>
                <w:szCs w:val="21"/>
                <w14:textFill>
                  <w14:solidFill>
                    <w14:schemeClr w14:val="tx1"/>
                  </w14:solidFill>
                </w14:textFill>
              </w:rPr>
              <w:t>必要</w:t>
            </w:r>
          </w:p>
        </w:tc>
        <w:tc>
          <w:tcPr>
            <w:tcW w:w="2273" w:type="dxa"/>
            <w:vAlign w:val="center"/>
          </w:tcPr>
          <w:p w14:paraId="6CB7155C">
            <w:pPr>
              <w:pStyle w:val="14"/>
              <w:widowControl/>
              <w:ind w:firstLine="0" w:firstLineChars="0"/>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Arial"/>
                <w:color w:val="000000" w:themeColor="text1"/>
                <w:kern w:val="0"/>
                <w:sz w:val="21"/>
                <w:szCs w:val="21"/>
                <w:lang w:eastAsia="zh-CN"/>
                <w14:textFill>
                  <w14:solidFill>
                    <w14:schemeClr w14:val="tx1"/>
                  </w14:solidFill>
                </w14:textFill>
              </w:rPr>
              <w:t>租房补贴</w:t>
            </w:r>
          </w:p>
        </w:tc>
        <w:tc>
          <w:tcPr>
            <w:tcW w:w="849" w:type="dxa"/>
            <w:vAlign w:val="center"/>
          </w:tcPr>
          <w:p w14:paraId="6222C5A8">
            <w:pPr>
              <w:pStyle w:val="14"/>
              <w:widowControl/>
              <w:ind w:firstLine="0"/>
              <w:rPr>
                <w:rFonts w:hint="eastAsia" w:ascii="宋体" w:hAnsi="宋体" w:eastAsia="宋体" w:cs="宋体"/>
                <w:color w:val="222222"/>
                <w:kern w:val="0"/>
                <w:sz w:val="21"/>
                <w:szCs w:val="21"/>
              </w:rPr>
            </w:pPr>
          </w:p>
        </w:tc>
        <w:tc>
          <w:tcPr>
            <w:tcW w:w="899" w:type="dxa"/>
            <w:vAlign w:val="center"/>
          </w:tcPr>
          <w:p w14:paraId="3DDF6055">
            <w:pPr>
              <w:pStyle w:val="14"/>
              <w:widowControl/>
              <w:ind w:firstLine="0"/>
              <w:rPr>
                <w:rFonts w:ascii="宋体" w:hAnsi="宋体" w:eastAsia="宋体" w:cs="Arial"/>
                <w:color w:val="222222"/>
                <w:kern w:val="0"/>
                <w:sz w:val="21"/>
                <w:szCs w:val="21"/>
              </w:rPr>
            </w:pPr>
          </w:p>
        </w:tc>
      </w:tr>
      <w:tr w14:paraId="200E4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4" w:type="dxa"/>
            <w:vAlign w:val="center"/>
          </w:tcPr>
          <w:p w14:paraId="5EB1B5F5">
            <w:pPr>
              <w:pStyle w:val="14"/>
              <w:widowControl/>
              <w:ind w:firstLine="0"/>
              <w:jc w:val="center"/>
              <w:rPr>
                <w:rFonts w:hint="default" w:ascii="宋体" w:hAnsi="宋体" w:eastAsia="宋体" w:cs="Arial"/>
                <w:color w:val="222222"/>
                <w:kern w:val="0"/>
                <w:sz w:val="21"/>
                <w:szCs w:val="21"/>
                <w:lang w:val="en-US" w:eastAsia="zh-CN"/>
              </w:rPr>
            </w:pPr>
            <w:r>
              <w:rPr>
                <w:rFonts w:hint="default" w:ascii="Times New Roman" w:hAnsi="Times New Roman" w:eastAsia="宋体" w:cs="Times New Roman"/>
                <w:color w:val="222222"/>
                <w:kern w:val="0"/>
                <w:sz w:val="21"/>
                <w:szCs w:val="21"/>
                <w:lang w:val="en-US" w:eastAsia="zh-CN"/>
              </w:rPr>
              <w:t>10</w:t>
            </w:r>
          </w:p>
        </w:tc>
        <w:tc>
          <w:tcPr>
            <w:tcW w:w="3561" w:type="dxa"/>
            <w:vAlign w:val="center"/>
          </w:tcPr>
          <w:p w14:paraId="2A8A952E">
            <w:pPr>
              <w:pStyle w:val="14"/>
              <w:widowControl/>
              <w:ind w:firstLine="0"/>
              <w:jc w:val="center"/>
              <w:rPr>
                <w:rFonts w:hint="eastAsia" w:ascii="宋体" w:hAnsi="宋体" w:eastAsia="宋体" w:cs="Arial"/>
                <w:color w:val="000000" w:themeColor="text1"/>
                <w:kern w:val="0"/>
                <w:sz w:val="21"/>
                <w:szCs w:val="21"/>
                <w:lang w:eastAsia="zh-CN"/>
                <w14:textFill>
                  <w14:solidFill>
                    <w14:schemeClr w14:val="tx1"/>
                  </w14:solidFill>
                </w14:textFill>
              </w:rPr>
            </w:pPr>
            <w:r>
              <w:rPr>
                <w:rFonts w:hint="eastAsia" w:ascii="宋体" w:hAnsi="宋体" w:eastAsia="宋体" w:cs="Arial"/>
                <w:color w:val="222222"/>
                <w:kern w:val="0"/>
                <w:sz w:val="21"/>
                <w:szCs w:val="21"/>
              </w:rPr>
              <w:t>本人签字按手印的承诺书</w:t>
            </w:r>
          </w:p>
        </w:tc>
        <w:tc>
          <w:tcPr>
            <w:tcW w:w="945" w:type="dxa"/>
            <w:vAlign w:val="center"/>
          </w:tcPr>
          <w:p w14:paraId="433DE853">
            <w:pPr>
              <w:jc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Arial"/>
                <w:color w:val="222222"/>
                <w:kern w:val="0"/>
                <w:sz w:val="21"/>
                <w:szCs w:val="21"/>
                <w:lang w:val="en-US" w:eastAsia="zh-CN"/>
              </w:rPr>
              <w:t>原件</w:t>
            </w:r>
          </w:p>
        </w:tc>
        <w:tc>
          <w:tcPr>
            <w:tcW w:w="795" w:type="dxa"/>
            <w:vAlign w:val="center"/>
          </w:tcPr>
          <w:p w14:paraId="3CF80200">
            <w:pPr>
              <w:jc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Arial"/>
                <w:color w:val="222222"/>
                <w:kern w:val="0"/>
                <w:sz w:val="21"/>
                <w:szCs w:val="21"/>
                <w:lang w:val="en-US" w:eastAsia="zh-CN"/>
              </w:rPr>
              <w:t>纸质</w:t>
            </w:r>
          </w:p>
        </w:tc>
        <w:tc>
          <w:tcPr>
            <w:tcW w:w="1065" w:type="dxa"/>
            <w:vAlign w:val="center"/>
          </w:tcPr>
          <w:p w14:paraId="2E5CD038">
            <w:pPr>
              <w:jc w:val="center"/>
              <w:rPr>
                <w:rFonts w:hint="eastAsia" w:ascii="宋体" w:hAnsi="宋体" w:eastAsia="宋体" w:cs="Arial"/>
                <w:color w:val="000000" w:themeColor="text1"/>
                <w:kern w:val="0"/>
                <w:sz w:val="21"/>
                <w:szCs w:val="21"/>
                <w:shd w:val="clear" w:color="auto" w:fill="auto"/>
                <w:lang w:val="en-US" w:eastAsia="zh-CN" w:bidi="ar-SA"/>
                <w14:textFill>
                  <w14:solidFill>
                    <w14:schemeClr w14:val="tx1"/>
                  </w14:solidFill>
                </w14:textFill>
              </w:rPr>
            </w:pPr>
            <w:r>
              <w:rPr>
                <w:rFonts w:hint="eastAsia" w:ascii="宋体" w:hAnsi="宋体" w:eastAsia="宋体" w:cs="Arial"/>
                <w:color w:val="222222"/>
                <w:kern w:val="0"/>
                <w:sz w:val="21"/>
                <w:szCs w:val="21"/>
                <w:lang w:val="en-US" w:eastAsia="zh-CN"/>
              </w:rPr>
              <w:t>申请人自备</w:t>
            </w:r>
          </w:p>
        </w:tc>
        <w:tc>
          <w:tcPr>
            <w:tcW w:w="1065" w:type="dxa"/>
            <w:vAlign w:val="center"/>
          </w:tcPr>
          <w:p w14:paraId="143ED441">
            <w:pPr>
              <w:jc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Arial"/>
                <w:color w:val="222222"/>
                <w:kern w:val="0"/>
                <w:sz w:val="21"/>
                <w:szCs w:val="21"/>
                <w:lang w:val="en-US" w:eastAsia="zh-CN"/>
              </w:rPr>
              <w:t>/</w:t>
            </w:r>
          </w:p>
        </w:tc>
        <w:tc>
          <w:tcPr>
            <w:tcW w:w="1080" w:type="dxa"/>
            <w:vAlign w:val="center"/>
          </w:tcPr>
          <w:p w14:paraId="043265F2">
            <w:pPr>
              <w:jc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default" w:ascii="Times New Roman" w:hAnsi="Times New Roman" w:eastAsia="宋体" w:cs="Times New Roman"/>
                <w:color w:val="222222"/>
                <w:kern w:val="0"/>
                <w:sz w:val="21"/>
                <w:szCs w:val="21"/>
                <w:lang w:val="en-US" w:eastAsia="zh-CN"/>
              </w:rPr>
              <w:t>1</w:t>
            </w:r>
          </w:p>
        </w:tc>
        <w:tc>
          <w:tcPr>
            <w:tcW w:w="1627" w:type="dxa"/>
            <w:vAlign w:val="center"/>
          </w:tcPr>
          <w:p w14:paraId="2CCD6E9C">
            <w:pPr>
              <w:jc w:val="center"/>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Arial"/>
                <w:color w:val="222222"/>
                <w:kern w:val="0"/>
                <w:sz w:val="21"/>
                <w:szCs w:val="21"/>
                <w:lang w:val="en-US" w:eastAsia="zh-CN"/>
              </w:rPr>
              <w:t>必要</w:t>
            </w:r>
          </w:p>
        </w:tc>
        <w:tc>
          <w:tcPr>
            <w:tcW w:w="2273" w:type="dxa"/>
            <w:vAlign w:val="center"/>
          </w:tcPr>
          <w:p w14:paraId="6DA8033D">
            <w:pPr>
              <w:pStyle w:val="14"/>
              <w:widowControl/>
              <w:ind w:firstLine="0"/>
              <w:rPr>
                <w:rFonts w:hint="eastAsia" w:ascii="宋体" w:hAnsi="宋体" w:eastAsia="宋体" w:cs="Arial"/>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就业补贴、租房补贴</w:t>
            </w:r>
          </w:p>
        </w:tc>
        <w:tc>
          <w:tcPr>
            <w:tcW w:w="849" w:type="dxa"/>
            <w:vAlign w:val="center"/>
          </w:tcPr>
          <w:p w14:paraId="38194D30">
            <w:pPr>
              <w:pStyle w:val="14"/>
              <w:widowControl/>
              <w:ind w:firstLine="0"/>
              <w:rPr>
                <w:rFonts w:ascii="宋体" w:hAnsi="宋体" w:eastAsia="宋体" w:cs="Arial"/>
                <w:color w:val="222222"/>
                <w:kern w:val="0"/>
                <w:sz w:val="21"/>
                <w:szCs w:val="21"/>
              </w:rPr>
            </w:pPr>
          </w:p>
        </w:tc>
        <w:tc>
          <w:tcPr>
            <w:tcW w:w="899" w:type="dxa"/>
            <w:vAlign w:val="center"/>
          </w:tcPr>
          <w:p w14:paraId="319AEEB8">
            <w:pPr>
              <w:pStyle w:val="14"/>
              <w:widowControl/>
              <w:ind w:firstLine="0"/>
              <w:rPr>
                <w:rFonts w:ascii="宋体" w:hAnsi="宋体" w:eastAsia="宋体" w:cs="Arial"/>
                <w:color w:val="222222"/>
                <w:kern w:val="0"/>
                <w:sz w:val="21"/>
                <w:szCs w:val="21"/>
              </w:rPr>
            </w:pPr>
          </w:p>
        </w:tc>
      </w:tr>
    </w:tbl>
    <w:p w14:paraId="38EAEEF0">
      <w:pPr>
        <w:rPr>
          <w:rFonts w:ascii="黑体" w:hAnsi="黑体" w:eastAsia="黑体" w:cs="Arial"/>
          <w:color w:val="222222"/>
          <w:kern w:val="0"/>
          <w:sz w:val="30"/>
          <w:szCs w:val="30"/>
        </w:rPr>
        <w:sectPr>
          <w:pgSz w:w="16838" w:h="11906" w:orient="landscape"/>
          <w:pgMar w:top="1800" w:right="1440" w:bottom="1800" w:left="1440" w:header="851" w:footer="992" w:gutter="0"/>
          <w:pgNumType w:fmt="decimal"/>
          <w:cols w:space="425" w:num="1"/>
          <w:docGrid w:type="lines" w:linePitch="326" w:charSpace="0"/>
        </w:sectPr>
      </w:pPr>
    </w:p>
    <w:p w14:paraId="0C0CDA6F">
      <w:pPr>
        <w:widowControl/>
        <w:spacing w:line="560" w:lineRule="exact"/>
        <w:jc w:val="left"/>
        <w:outlineLvl w:val="0"/>
        <w:rPr>
          <w:rFonts w:hint="eastAsia" w:ascii="黑体" w:hAnsi="黑体" w:eastAsia="黑体" w:cs="Arial"/>
          <w:color w:val="222222"/>
          <w:kern w:val="0"/>
          <w:sz w:val="32"/>
          <w:szCs w:val="32"/>
        </w:rPr>
      </w:pPr>
      <w:r>
        <w:rPr>
          <w:rFonts w:hint="eastAsia" w:ascii="黑体" w:hAnsi="黑体" w:eastAsia="黑体" w:cs="Arial"/>
          <w:color w:val="222222"/>
          <w:kern w:val="0"/>
          <w:sz w:val="32"/>
          <w:szCs w:val="32"/>
        </w:rPr>
        <w:t>五、办理流程图</w:t>
      </w:r>
    </w:p>
    <w:p w14:paraId="7D39F54E">
      <w:pPr>
        <w:pStyle w:val="3"/>
      </w:pPr>
    </w:p>
    <w:p w14:paraId="3F249113">
      <w:pPr>
        <w:rPr>
          <w:rFonts w:ascii="黑体" w:hAnsi="黑体" w:eastAsia="黑体" w:cs="Arial"/>
          <w:color w:val="222222"/>
          <w:kern w:val="0"/>
          <w:sz w:val="30"/>
          <w:szCs w:val="30"/>
        </w:rPr>
      </w:pPr>
      <w:r>
        <w:rPr>
          <w:rFonts w:ascii="宋体" w:hAnsi="宋体" w:eastAsia="宋体" w:cs="宋体"/>
          <w:sz w:val="24"/>
          <w:szCs w:val="24"/>
        </w:rPr>
        <w:drawing>
          <wp:inline distT="0" distB="0" distL="114300" distR="114300">
            <wp:extent cx="6096000" cy="68389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6096000" cy="6838950"/>
                    </a:xfrm>
                    <a:prstGeom prst="rect">
                      <a:avLst/>
                    </a:prstGeom>
                    <a:noFill/>
                    <a:ln w="9525">
                      <a:noFill/>
                    </a:ln>
                  </pic:spPr>
                </pic:pic>
              </a:graphicData>
            </a:graphic>
          </wp:inline>
        </w:drawing>
      </w:r>
      <w:r>
        <w:rPr>
          <w:rFonts w:hint="eastAsia" w:ascii="黑体" w:hAnsi="黑体" w:eastAsia="黑体" w:cs="Arial"/>
          <w:color w:val="222222"/>
          <w:kern w:val="0"/>
          <w:sz w:val="30"/>
          <w:szCs w:val="30"/>
        </w:rPr>
        <w:br w:type="page"/>
      </w:r>
    </w:p>
    <w:p w14:paraId="0813EC50">
      <w:pPr>
        <w:widowControl/>
        <w:spacing w:line="560" w:lineRule="exact"/>
        <w:jc w:val="left"/>
        <w:outlineLvl w:val="0"/>
        <w:rPr>
          <w:rFonts w:hint="eastAsia" w:ascii="黑体" w:hAnsi="黑体" w:eastAsia="黑体" w:cs="Arial"/>
          <w:color w:val="222222"/>
          <w:kern w:val="0"/>
          <w:sz w:val="32"/>
          <w:szCs w:val="32"/>
        </w:rPr>
      </w:pPr>
      <w:r>
        <w:rPr>
          <w:rFonts w:hint="eastAsia" w:ascii="黑体" w:hAnsi="黑体" w:eastAsia="黑体" w:cs="Arial"/>
          <w:color w:val="222222"/>
          <w:kern w:val="0"/>
          <w:sz w:val="32"/>
          <w:szCs w:val="32"/>
        </w:rPr>
        <w:t>六、办理结果</w:t>
      </w:r>
    </w:p>
    <w:p w14:paraId="1B534DEE">
      <w:pPr>
        <w:pStyle w:val="14"/>
        <w:widowControl/>
        <w:spacing w:line="560" w:lineRule="exact"/>
        <w:ind w:left="0" w:leftChars="0" w:firstLine="0" w:firstLineChars="0"/>
        <w:jc w:val="left"/>
        <w:outlineLvl w:val="1"/>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（一）结果信息</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7"/>
        <w:gridCol w:w="2316"/>
        <w:gridCol w:w="2062"/>
        <w:gridCol w:w="1543"/>
        <w:gridCol w:w="1544"/>
      </w:tblGrid>
      <w:tr w14:paraId="6510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0" w:type="pct"/>
            <w:vAlign w:val="center"/>
          </w:tcPr>
          <w:p w14:paraId="612514D2">
            <w:pPr>
              <w:jc w:val="center"/>
              <w:rPr>
                <w:rFonts w:ascii="宋体" w:hAnsi="宋体" w:eastAsia="宋体"/>
                <w:sz w:val="21"/>
                <w:szCs w:val="22"/>
              </w:rPr>
            </w:pPr>
            <w:r>
              <w:rPr>
                <w:rFonts w:hint="eastAsia" w:ascii="宋体" w:hAnsi="宋体" w:eastAsia="宋体"/>
                <w:sz w:val="21"/>
                <w:szCs w:val="22"/>
              </w:rPr>
              <w:t>序号</w:t>
            </w:r>
          </w:p>
        </w:tc>
        <w:tc>
          <w:tcPr>
            <w:tcW w:w="1358" w:type="pct"/>
            <w:vAlign w:val="center"/>
          </w:tcPr>
          <w:p w14:paraId="490AA150">
            <w:pPr>
              <w:jc w:val="center"/>
              <w:rPr>
                <w:rFonts w:ascii="宋体" w:hAnsi="宋体" w:eastAsia="宋体"/>
                <w:sz w:val="21"/>
                <w:szCs w:val="22"/>
              </w:rPr>
            </w:pPr>
            <w:r>
              <w:rPr>
                <w:rFonts w:hint="eastAsia" w:ascii="宋体" w:hAnsi="宋体" w:eastAsia="宋体"/>
                <w:sz w:val="21"/>
                <w:szCs w:val="22"/>
              </w:rPr>
              <w:t>结果名称</w:t>
            </w:r>
          </w:p>
        </w:tc>
        <w:tc>
          <w:tcPr>
            <w:tcW w:w="1209" w:type="pct"/>
            <w:vAlign w:val="center"/>
          </w:tcPr>
          <w:p w14:paraId="18B1D8FC">
            <w:pPr>
              <w:tabs>
                <w:tab w:val="left" w:pos="720"/>
              </w:tabs>
              <w:jc w:val="center"/>
              <w:rPr>
                <w:rFonts w:ascii="宋体" w:hAnsi="宋体" w:eastAsia="宋体"/>
                <w:sz w:val="21"/>
                <w:szCs w:val="22"/>
              </w:rPr>
            </w:pPr>
            <w:r>
              <w:rPr>
                <w:rFonts w:hint="eastAsia" w:ascii="宋体" w:hAnsi="宋体" w:eastAsia="宋体"/>
                <w:sz w:val="21"/>
                <w:szCs w:val="22"/>
              </w:rPr>
              <w:t>结果类型</w:t>
            </w:r>
          </w:p>
        </w:tc>
        <w:tc>
          <w:tcPr>
            <w:tcW w:w="905" w:type="pct"/>
            <w:vAlign w:val="center"/>
          </w:tcPr>
          <w:p w14:paraId="255EE53E">
            <w:pPr>
              <w:jc w:val="center"/>
              <w:rPr>
                <w:rFonts w:ascii="宋体" w:hAnsi="宋体" w:eastAsia="宋体"/>
                <w:sz w:val="21"/>
                <w:szCs w:val="22"/>
              </w:rPr>
            </w:pPr>
            <w:r>
              <w:rPr>
                <w:rFonts w:hint="eastAsia" w:ascii="宋体" w:hAnsi="宋体" w:eastAsia="宋体"/>
                <w:sz w:val="21"/>
                <w:szCs w:val="22"/>
              </w:rPr>
              <w:t>是否支持物流快递</w:t>
            </w:r>
          </w:p>
        </w:tc>
        <w:tc>
          <w:tcPr>
            <w:tcW w:w="905" w:type="pct"/>
            <w:vAlign w:val="center"/>
          </w:tcPr>
          <w:p w14:paraId="6AF080F6">
            <w:pPr>
              <w:jc w:val="center"/>
              <w:rPr>
                <w:rFonts w:ascii="宋体" w:hAnsi="宋体" w:eastAsia="宋体"/>
                <w:sz w:val="21"/>
                <w:szCs w:val="22"/>
              </w:rPr>
            </w:pPr>
            <w:r>
              <w:rPr>
                <w:rFonts w:hint="eastAsia" w:ascii="宋体" w:hAnsi="宋体" w:eastAsia="宋体"/>
                <w:sz w:val="21"/>
                <w:szCs w:val="22"/>
              </w:rPr>
              <w:t>备注</w:t>
            </w:r>
          </w:p>
        </w:tc>
      </w:tr>
      <w:tr w14:paraId="498B6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0" w:type="pct"/>
            <w:vAlign w:val="center"/>
          </w:tcPr>
          <w:p w14:paraId="19AB97DC">
            <w:pPr>
              <w:jc w:val="center"/>
              <w:rPr>
                <w:rFonts w:hint="eastAsia" w:ascii="宋体" w:hAnsi="宋体" w:eastAsia="宋体"/>
                <w:sz w:val="21"/>
                <w:szCs w:val="22"/>
                <w:lang w:eastAsia="zh-CN"/>
              </w:rPr>
            </w:pPr>
            <w:r>
              <w:rPr>
                <w:rFonts w:hint="eastAsia" w:ascii="宋体" w:hAnsi="宋体" w:eastAsia="宋体"/>
                <w:sz w:val="21"/>
                <w:szCs w:val="22"/>
                <w:lang w:val="en-US" w:eastAsia="zh-CN"/>
              </w:rPr>
              <w:t>1</w:t>
            </w:r>
          </w:p>
        </w:tc>
        <w:tc>
          <w:tcPr>
            <w:tcW w:w="1358" w:type="pct"/>
            <w:vAlign w:val="center"/>
          </w:tcPr>
          <w:p w14:paraId="4A8D6E54">
            <w:pPr>
              <w:jc w:val="center"/>
              <w:rPr>
                <w:rFonts w:ascii="宋体" w:hAnsi="宋体" w:eastAsia="宋体"/>
                <w:sz w:val="21"/>
                <w:szCs w:val="22"/>
              </w:rPr>
            </w:pPr>
            <w:r>
              <w:rPr>
                <w:rFonts w:hint="default" w:ascii="宋体" w:hAnsi="宋体" w:eastAsia="宋体"/>
                <w:sz w:val="21"/>
                <w:szCs w:val="22"/>
                <w:lang w:val="en-US" w:eastAsia="zh-CN"/>
              </w:rPr>
              <w:t>社会保险参保登记表</w:t>
            </w:r>
          </w:p>
        </w:tc>
        <w:tc>
          <w:tcPr>
            <w:tcW w:w="1209" w:type="pct"/>
            <w:vAlign w:val="center"/>
          </w:tcPr>
          <w:p w14:paraId="4CCFD88B">
            <w:pPr>
              <w:jc w:val="center"/>
              <w:rPr>
                <w:rFonts w:ascii="宋体" w:hAnsi="宋体" w:eastAsia="宋体"/>
                <w:sz w:val="21"/>
                <w:szCs w:val="22"/>
              </w:rPr>
            </w:pPr>
            <w:r>
              <w:rPr>
                <w:rFonts w:hint="eastAsia" w:ascii="宋体" w:hAnsi="宋体" w:eastAsia="宋体"/>
                <w:sz w:val="21"/>
                <w:szCs w:val="22"/>
                <w:lang w:eastAsia="zh-CN"/>
              </w:rPr>
              <w:t>其他</w:t>
            </w:r>
          </w:p>
        </w:tc>
        <w:tc>
          <w:tcPr>
            <w:tcW w:w="905" w:type="pct"/>
            <w:vAlign w:val="center"/>
          </w:tcPr>
          <w:p w14:paraId="0BA68D3A">
            <w:pPr>
              <w:jc w:val="center"/>
              <w:rPr>
                <w:rFonts w:hint="eastAsia" w:ascii="宋体" w:hAnsi="宋体" w:eastAsia="宋体"/>
                <w:sz w:val="21"/>
                <w:szCs w:val="22"/>
                <w:lang w:val="en-US" w:eastAsia="zh-CN"/>
              </w:rPr>
            </w:pPr>
            <w:r>
              <w:rPr>
                <w:rFonts w:hint="eastAsia" w:ascii="宋体" w:hAnsi="宋体" w:eastAsia="宋体"/>
                <w:sz w:val="21"/>
                <w:szCs w:val="22"/>
                <w:lang w:val="en-US" w:eastAsia="zh-CN"/>
              </w:rPr>
              <w:t>是</w:t>
            </w:r>
          </w:p>
        </w:tc>
        <w:tc>
          <w:tcPr>
            <w:tcW w:w="905" w:type="pct"/>
            <w:vAlign w:val="center"/>
          </w:tcPr>
          <w:p w14:paraId="492634F4">
            <w:pPr>
              <w:jc w:val="left"/>
              <w:rPr>
                <w:rFonts w:ascii="宋体" w:hAnsi="宋体" w:eastAsia="宋体"/>
                <w:sz w:val="21"/>
                <w:szCs w:val="22"/>
                <w:highlight w:val="yellow"/>
              </w:rPr>
            </w:pPr>
          </w:p>
        </w:tc>
      </w:tr>
    </w:tbl>
    <w:p w14:paraId="1B5E192D">
      <w:pPr>
        <w:pStyle w:val="14"/>
        <w:widowControl/>
        <w:spacing w:line="560" w:lineRule="exact"/>
        <w:ind w:left="0" w:leftChars="0" w:firstLine="0" w:firstLineChars="0"/>
        <w:jc w:val="left"/>
        <w:outlineLvl w:val="1"/>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（二）结果样本</w:t>
      </w:r>
    </w:p>
    <w:p w14:paraId="0F04E296">
      <w:pPr>
        <w:pStyle w:val="14"/>
        <w:widowControl/>
        <w:spacing w:line="560" w:lineRule="exact"/>
        <w:ind w:left="0" w:leftChars="0" w:firstLine="0" w:firstLineChars="0"/>
        <w:jc w:val="left"/>
        <w:outlineLvl w:val="1"/>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t>1.社会保险参保登记表</w:t>
      </w:r>
    </w:p>
    <w:p w14:paraId="26F1665D">
      <w:pPr>
        <w:pStyle w:val="14"/>
        <w:widowControl/>
        <w:numPr>
          <w:ilvl w:val="0"/>
          <w:numId w:val="0"/>
        </w:numPr>
        <w:spacing w:line="560" w:lineRule="exact"/>
        <w:jc w:val="left"/>
        <w:outlineLvl w:val="1"/>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pPr>
      <w:r>
        <w:rPr>
          <w:rFonts w:hint="default" w:ascii="Times New Roman" w:hAnsi="Times New Roman" w:eastAsia="仿宋_GB2312" w:cs="Times New Roman"/>
          <w:b w:val="0"/>
          <w:bCs w:val="0"/>
          <w:color w:val="000000" w:themeColor="text1"/>
          <w:kern w:val="0"/>
          <w:sz w:val="32"/>
          <w:szCs w:val="32"/>
          <w:lang w:val="en-US"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970915</wp:posOffset>
            </wp:positionH>
            <wp:positionV relativeFrom="paragraph">
              <wp:posOffset>153670</wp:posOffset>
            </wp:positionV>
            <wp:extent cx="3430270" cy="2846705"/>
            <wp:effectExtent l="0" t="0" r="17780" b="10795"/>
            <wp:wrapSquare wrapText="bothSides"/>
            <wp:docPr id="3" name="图片 3" descr="结果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结果物"/>
                    <pic:cNvPicPr>
                      <a:picLocks noChangeAspect="1"/>
                    </pic:cNvPicPr>
                  </pic:nvPicPr>
                  <pic:blipFill>
                    <a:blip r:embed="rId6"/>
                    <a:stretch>
                      <a:fillRect/>
                    </a:stretch>
                  </pic:blipFill>
                  <pic:spPr>
                    <a:xfrm>
                      <a:off x="0" y="0"/>
                      <a:ext cx="3430270" cy="2846705"/>
                    </a:xfrm>
                    <a:prstGeom prst="rect">
                      <a:avLst/>
                    </a:prstGeom>
                  </pic:spPr>
                </pic:pic>
              </a:graphicData>
            </a:graphic>
          </wp:anchor>
        </w:drawing>
      </w:r>
    </w:p>
    <w:p w14:paraId="7CB026D8">
      <w:pPr>
        <w:rPr>
          <w:rFonts w:hint="eastAsia" w:ascii="黑体" w:hAnsi="黑体" w:eastAsia="黑体" w:cs="Arial"/>
          <w:color w:val="222222"/>
          <w:kern w:val="0"/>
          <w:sz w:val="32"/>
          <w:szCs w:val="32"/>
        </w:rPr>
      </w:pPr>
    </w:p>
    <w:p w14:paraId="5F6984BE">
      <w:pPr>
        <w:rPr>
          <w:rFonts w:hint="eastAsia" w:ascii="黑体" w:hAnsi="黑体" w:eastAsia="黑体" w:cs="Arial"/>
          <w:color w:val="222222"/>
          <w:kern w:val="0"/>
          <w:sz w:val="32"/>
          <w:szCs w:val="32"/>
        </w:rPr>
      </w:pPr>
    </w:p>
    <w:p w14:paraId="2AC93418">
      <w:pPr>
        <w:rPr>
          <w:rFonts w:hint="eastAsia" w:ascii="黑体" w:hAnsi="黑体" w:eastAsia="黑体" w:cs="Arial"/>
          <w:color w:val="222222"/>
          <w:kern w:val="0"/>
          <w:sz w:val="32"/>
          <w:szCs w:val="32"/>
        </w:rPr>
      </w:pPr>
    </w:p>
    <w:p w14:paraId="172785E3">
      <w:pPr>
        <w:rPr>
          <w:rFonts w:hint="eastAsia" w:ascii="黑体" w:hAnsi="黑体" w:eastAsia="黑体" w:cs="Arial"/>
          <w:color w:val="222222"/>
          <w:kern w:val="0"/>
          <w:sz w:val="32"/>
          <w:szCs w:val="32"/>
        </w:rPr>
      </w:pPr>
    </w:p>
    <w:p w14:paraId="301E9C04">
      <w:pPr>
        <w:rPr>
          <w:rFonts w:hint="eastAsia" w:ascii="黑体" w:hAnsi="黑体" w:eastAsia="黑体" w:cs="Arial"/>
          <w:color w:val="222222"/>
          <w:kern w:val="0"/>
          <w:sz w:val="32"/>
          <w:szCs w:val="32"/>
        </w:rPr>
      </w:pPr>
    </w:p>
    <w:p w14:paraId="1D1DD9C2">
      <w:pPr>
        <w:rPr>
          <w:rFonts w:hint="eastAsia" w:ascii="黑体" w:hAnsi="黑体" w:eastAsia="黑体" w:cs="Arial"/>
          <w:color w:val="222222"/>
          <w:kern w:val="0"/>
          <w:sz w:val="32"/>
          <w:szCs w:val="32"/>
        </w:rPr>
      </w:pPr>
    </w:p>
    <w:p w14:paraId="6AB7E322">
      <w:pPr>
        <w:rPr>
          <w:rFonts w:hint="eastAsia" w:ascii="黑体" w:hAnsi="黑体" w:eastAsia="黑体" w:cs="Arial"/>
          <w:color w:val="222222"/>
          <w:kern w:val="0"/>
          <w:sz w:val="32"/>
          <w:szCs w:val="32"/>
        </w:rPr>
      </w:pPr>
    </w:p>
    <w:p w14:paraId="0110AD9A">
      <w:pPr>
        <w:rPr>
          <w:rFonts w:hint="eastAsia" w:ascii="黑体" w:hAnsi="黑体" w:eastAsia="黑体" w:cs="Arial"/>
          <w:color w:val="222222"/>
          <w:kern w:val="0"/>
          <w:sz w:val="32"/>
          <w:szCs w:val="32"/>
        </w:rPr>
      </w:pPr>
    </w:p>
    <w:p w14:paraId="4C033E64">
      <w:pPr>
        <w:rPr>
          <w:rFonts w:hint="eastAsia" w:ascii="黑体" w:hAnsi="黑体" w:eastAsia="黑体" w:cs="Arial"/>
          <w:color w:val="222222"/>
          <w:kern w:val="0"/>
          <w:sz w:val="32"/>
          <w:szCs w:val="32"/>
        </w:rPr>
      </w:pPr>
      <w:r>
        <w:rPr>
          <w:rFonts w:hint="eastAsia" w:ascii="黑体" w:hAnsi="黑体" w:eastAsia="黑体" w:cs="Arial"/>
          <w:color w:val="222222"/>
          <w:kern w:val="0"/>
          <w:sz w:val="32"/>
          <w:szCs w:val="32"/>
        </w:rPr>
        <w:t>七、收费信息</w:t>
      </w:r>
    </w:p>
    <w:tbl>
      <w:tblPr>
        <w:tblStyle w:val="8"/>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5"/>
        <w:gridCol w:w="2329"/>
        <w:gridCol w:w="1746"/>
        <w:gridCol w:w="1748"/>
      </w:tblGrid>
      <w:tr w14:paraId="74F9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vAlign w:val="center"/>
          </w:tcPr>
          <w:p w14:paraId="725E8F21">
            <w:pPr>
              <w:jc w:val="center"/>
              <w:rPr>
                <w:rFonts w:ascii="宋体" w:hAnsi="宋体" w:eastAsia="宋体"/>
                <w:sz w:val="21"/>
                <w:szCs w:val="22"/>
              </w:rPr>
            </w:pPr>
            <w:r>
              <w:rPr>
                <w:rFonts w:hint="eastAsia" w:ascii="宋体" w:hAnsi="宋体" w:eastAsia="宋体"/>
                <w:sz w:val="21"/>
                <w:szCs w:val="22"/>
              </w:rPr>
              <w:t>收费项目名称</w:t>
            </w:r>
          </w:p>
        </w:tc>
        <w:tc>
          <w:tcPr>
            <w:tcW w:w="1379" w:type="pct"/>
            <w:vAlign w:val="center"/>
          </w:tcPr>
          <w:p w14:paraId="59F312BD">
            <w:pPr>
              <w:jc w:val="center"/>
              <w:rPr>
                <w:rFonts w:ascii="宋体" w:hAnsi="宋体" w:eastAsia="宋体"/>
                <w:sz w:val="21"/>
                <w:szCs w:val="22"/>
              </w:rPr>
            </w:pPr>
            <w:r>
              <w:rPr>
                <w:rFonts w:hint="eastAsia" w:ascii="宋体" w:hAnsi="宋体" w:eastAsia="宋体"/>
                <w:sz w:val="21"/>
                <w:szCs w:val="22"/>
              </w:rPr>
              <w:t>收费标准</w:t>
            </w:r>
          </w:p>
        </w:tc>
        <w:tc>
          <w:tcPr>
            <w:tcW w:w="1034" w:type="pct"/>
            <w:vAlign w:val="center"/>
          </w:tcPr>
          <w:p w14:paraId="2D60FD43">
            <w:pPr>
              <w:jc w:val="center"/>
              <w:rPr>
                <w:rFonts w:ascii="宋体" w:hAnsi="宋体" w:eastAsia="宋体"/>
                <w:sz w:val="21"/>
                <w:szCs w:val="22"/>
              </w:rPr>
            </w:pPr>
            <w:r>
              <w:rPr>
                <w:rFonts w:hint="eastAsia" w:ascii="宋体" w:hAnsi="宋体" w:eastAsia="宋体"/>
                <w:sz w:val="21"/>
                <w:szCs w:val="22"/>
              </w:rPr>
              <w:t>收费依据</w:t>
            </w:r>
          </w:p>
        </w:tc>
        <w:tc>
          <w:tcPr>
            <w:tcW w:w="1035" w:type="pct"/>
          </w:tcPr>
          <w:p w14:paraId="7CB32C56">
            <w:pPr>
              <w:jc w:val="center"/>
              <w:rPr>
                <w:rFonts w:ascii="宋体" w:hAnsi="宋体" w:eastAsia="宋体"/>
                <w:sz w:val="21"/>
                <w:szCs w:val="22"/>
              </w:rPr>
            </w:pPr>
            <w:r>
              <w:rPr>
                <w:rFonts w:hint="eastAsia" w:ascii="宋体" w:hAnsi="宋体" w:eastAsia="宋体"/>
                <w:sz w:val="21"/>
                <w:szCs w:val="22"/>
              </w:rPr>
              <w:t>网上支付</w:t>
            </w:r>
          </w:p>
        </w:tc>
      </w:tr>
      <w:tr w14:paraId="6C85B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9" w:type="pct"/>
            <w:vAlign w:val="center"/>
          </w:tcPr>
          <w:p w14:paraId="1069EAF5">
            <w:pPr>
              <w:jc w:val="center"/>
              <w:rPr>
                <w:rFonts w:ascii="宋体" w:hAnsi="宋体" w:eastAsia="宋体"/>
                <w:sz w:val="21"/>
                <w:szCs w:val="22"/>
              </w:rPr>
            </w:pPr>
            <w:r>
              <w:rPr>
                <w:rFonts w:hint="eastAsia" w:ascii="宋体" w:hAnsi="宋体" w:eastAsia="宋体"/>
                <w:sz w:val="21"/>
                <w:szCs w:val="22"/>
              </w:rPr>
              <w:t>无</w:t>
            </w:r>
          </w:p>
        </w:tc>
        <w:tc>
          <w:tcPr>
            <w:tcW w:w="1379" w:type="pct"/>
            <w:vAlign w:val="center"/>
          </w:tcPr>
          <w:p w14:paraId="0779D4E6">
            <w:pPr>
              <w:jc w:val="center"/>
              <w:rPr>
                <w:rFonts w:ascii="宋体" w:hAnsi="宋体" w:eastAsia="宋体"/>
                <w:sz w:val="21"/>
                <w:szCs w:val="22"/>
              </w:rPr>
            </w:pPr>
            <w:r>
              <w:rPr>
                <w:rFonts w:hint="eastAsia" w:ascii="宋体" w:hAnsi="宋体" w:eastAsia="宋体"/>
                <w:sz w:val="21"/>
                <w:szCs w:val="22"/>
              </w:rPr>
              <w:t>无</w:t>
            </w:r>
          </w:p>
        </w:tc>
        <w:tc>
          <w:tcPr>
            <w:tcW w:w="1034" w:type="pct"/>
            <w:vAlign w:val="center"/>
          </w:tcPr>
          <w:p w14:paraId="4F04C4AA">
            <w:pPr>
              <w:jc w:val="center"/>
              <w:rPr>
                <w:rFonts w:ascii="宋体" w:hAnsi="宋体" w:eastAsia="宋体"/>
                <w:sz w:val="21"/>
                <w:szCs w:val="22"/>
              </w:rPr>
            </w:pPr>
            <w:r>
              <w:rPr>
                <w:rFonts w:hint="eastAsia" w:ascii="宋体" w:hAnsi="宋体" w:eastAsia="宋体"/>
                <w:sz w:val="21"/>
                <w:szCs w:val="22"/>
              </w:rPr>
              <w:t>无</w:t>
            </w:r>
          </w:p>
        </w:tc>
        <w:tc>
          <w:tcPr>
            <w:tcW w:w="1035" w:type="pct"/>
          </w:tcPr>
          <w:p w14:paraId="6E31DAEB">
            <w:pPr>
              <w:jc w:val="center"/>
              <w:rPr>
                <w:rFonts w:ascii="宋体" w:hAnsi="宋体" w:eastAsia="宋体"/>
                <w:sz w:val="21"/>
                <w:szCs w:val="22"/>
              </w:rPr>
            </w:pPr>
            <w:r>
              <w:rPr>
                <w:rFonts w:hint="eastAsia" w:ascii="宋体" w:hAnsi="宋体" w:eastAsia="宋体"/>
                <w:sz w:val="21"/>
                <w:szCs w:val="22"/>
              </w:rPr>
              <w:t>无</w:t>
            </w:r>
          </w:p>
        </w:tc>
      </w:tr>
    </w:tbl>
    <w:p w14:paraId="1EB1CF7A">
      <w:pPr>
        <w:pStyle w:val="14"/>
        <w:widowControl/>
        <w:spacing w:line="560" w:lineRule="exact"/>
        <w:ind w:firstLine="562" w:firstLineChars="200"/>
        <w:jc w:val="left"/>
        <w:outlineLvl w:val="1"/>
        <w:rPr>
          <w:rFonts w:hint="eastAsia" w:ascii="仿宋_GB2312" w:hAnsi="Arial" w:cs="Arial"/>
          <w:b/>
          <w:bCs/>
          <w:color w:val="222222"/>
          <w:kern w:val="0"/>
          <w:sz w:val="28"/>
          <w:szCs w:val="28"/>
        </w:rPr>
      </w:pPr>
      <w:bookmarkStart w:id="0" w:name="_GoBack"/>
      <w:bookmarkEnd w:id="0"/>
    </w:p>
    <w:p w14:paraId="281B2264">
      <w:pPr>
        <w:pStyle w:val="14"/>
        <w:widowControl/>
        <w:spacing w:line="560" w:lineRule="exact"/>
        <w:ind w:firstLine="562" w:firstLineChars="200"/>
        <w:jc w:val="left"/>
        <w:outlineLvl w:val="1"/>
        <w:rPr>
          <w:rFonts w:hint="eastAsia" w:ascii="仿宋_GB2312" w:hAnsi="Arial" w:cs="Arial"/>
          <w:b/>
          <w:bCs/>
          <w:color w:val="222222"/>
          <w:kern w:val="0"/>
          <w:sz w:val="28"/>
          <w:szCs w:val="28"/>
        </w:rPr>
      </w:pPr>
    </w:p>
    <w:p w14:paraId="4DB722C5">
      <w:pPr>
        <w:pStyle w:val="14"/>
        <w:widowControl/>
        <w:spacing w:line="560" w:lineRule="exact"/>
        <w:ind w:firstLine="562" w:firstLineChars="200"/>
        <w:jc w:val="left"/>
        <w:outlineLvl w:val="1"/>
        <w:rPr>
          <w:rFonts w:hint="eastAsia" w:ascii="仿宋_GB2312" w:hAnsi="Arial" w:cs="Arial"/>
          <w:b/>
          <w:bCs/>
          <w:color w:val="222222"/>
          <w:kern w:val="0"/>
          <w:sz w:val="28"/>
          <w:szCs w:val="28"/>
        </w:rPr>
      </w:pPr>
    </w:p>
    <w:p w14:paraId="107D4CBC">
      <w:pPr>
        <w:rPr>
          <w:rFonts w:hint="eastAsia" w:eastAsia="仿宋_GB2312"/>
          <w:b w:val="0"/>
          <w:bCs w:val="0"/>
          <w:sz w:val="32"/>
          <w:szCs w:val="32"/>
          <w:lang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43B23">
    <w:pPr>
      <w:pStyle w:val="4"/>
      <w:jc w:val="center"/>
      <w:rPr>
        <w:rFonts w:ascii="宋体" w:hAnsi="宋体" w:eastAsia="宋体"/>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25047">
                          <w:pPr>
                            <w:pStyle w:val="1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3F25047">
                    <w:pPr>
                      <w:pStyle w:val="1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NThjZjg4MDRlZTk3N2NmOWY0ZDg0MDU4YjgwNTAifQ=="/>
  </w:docVars>
  <w:rsids>
    <w:rsidRoot w:val="00000000"/>
    <w:rsid w:val="019C23B2"/>
    <w:rsid w:val="01A24658"/>
    <w:rsid w:val="04F67739"/>
    <w:rsid w:val="06230D18"/>
    <w:rsid w:val="07254947"/>
    <w:rsid w:val="09934E9C"/>
    <w:rsid w:val="09EF60F2"/>
    <w:rsid w:val="0B115DDC"/>
    <w:rsid w:val="0B557BA5"/>
    <w:rsid w:val="0B79024D"/>
    <w:rsid w:val="0C3D20A1"/>
    <w:rsid w:val="0D352639"/>
    <w:rsid w:val="0D683E73"/>
    <w:rsid w:val="0F2365E1"/>
    <w:rsid w:val="0F934736"/>
    <w:rsid w:val="10F2465E"/>
    <w:rsid w:val="11322FD6"/>
    <w:rsid w:val="122F16A4"/>
    <w:rsid w:val="12AC362F"/>
    <w:rsid w:val="13833F28"/>
    <w:rsid w:val="144B565A"/>
    <w:rsid w:val="15430D7A"/>
    <w:rsid w:val="163648AC"/>
    <w:rsid w:val="164E15A7"/>
    <w:rsid w:val="165C08BD"/>
    <w:rsid w:val="16F73EFD"/>
    <w:rsid w:val="16FD2644"/>
    <w:rsid w:val="174156B7"/>
    <w:rsid w:val="177E3E97"/>
    <w:rsid w:val="18630D74"/>
    <w:rsid w:val="19150AB5"/>
    <w:rsid w:val="1AB02A55"/>
    <w:rsid w:val="1CC73D33"/>
    <w:rsid w:val="1CCA43C9"/>
    <w:rsid w:val="1CD81161"/>
    <w:rsid w:val="1D8334A3"/>
    <w:rsid w:val="1D885A81"/>
    <w:rsid w:val="1DF632CA"/>
    <w:rsid w:val="1E1024E2"/>
    <w:rsid w:val="1E467139"/>
    <w:rsid w:val="1F7726C9"/>
    <w:rsid w:val="1FDD5F55"/>
    <w:rsid w:val="211C0E60"/>
    <w:rsid w:val="243B7C62"/>
    <w:rsid w:val="24C97368"/>
    <w:rsid w:val="257A596B"/>
    <w:rsid w:val="269F001C"/>
    <w:rsid w:val="287171E9"/>
    <w:rsid w:val="28F073FE"/>
    <w:rsid w:val="297530AC"/>
    <w:rsid w:val="2A043D7C"/>
    <w:rsid w:val="2A0C1188"/>
    <w:rsid w:val="2A520E5E"/>
    <w:rsid w:val="2B265158"/>
    <w:rsid w:val="2C075ACB"/>
    <w:rsid w:val="2C1E56F0"/>
    <w:rsid w:val="2D5C2B7A"/>
    <w:rsid w:val="2FD231B1"/>
    <w:rsid w:val="30357A24"/>
    <w:rsid w:val="30960D42"/>
    <w:rsid w:val="30C56186"/>
    <w:rsid w:val="31D33FCD"/>
    <w:rsid w:val="32A15DDF"/>
    <w:rsid w:val="33D52499"/>
    <w:rsid w:val="35915FF2"/>
    <w:rsid w:val="36692F33"/>
    <w:rsid w:val="382E1D72"/>
    <w:rsid w:val="38E31861"/>
    <w:rsid w:val="393357C5"/>
    <w:rsid w:val="398D7AFC"/>
    <w:rsid w:val="39B73633"/>
    <w:rsid w:val="39BC05E1"/>
    <w:rsid w:val="39C12B6A"/>
    <w:rsid w:val="39F8198E"/>
    <w:rsid w:val="3A4E4336"/>
    <w:rsid w:val="3AD76FC4"/>
    <w:rsid w:val="3BC34C36"/>
    <w:rsid w:val="3BDD7CB3"/>
    <w:rsid w:val="3BEA1345"/>
    <w:rsid w:val="3C991F43"/>
    <w:rsid w:val="3CA16BAA"/>
    <w:rsid w:val="3CBE0C38"/>
    <w:rsid w:val="3D0C41F7"/>
    <w:rsid w:val="3D136199"/>
    <w:rsid w:val="3E144C5A"/>
    <w:rsid w:val="3E937BF5"/>
    <w:rsid w:val="41085098"/>
    <w:rsid w:val="417D0FB6"/>
    <w:rsid w:val="41A95B48"/>
    <w:rsid w:val="42435F02"/>
    <w:rsid w:val="426C5904"/>
    <w:rsid w:val="436425E4"/>
    <w:rsid w:val="45796508"/>
    <w:rsid w:val="45DB354B"/>
    <w:rsid w:val="467576A4"/>
    <w:rsid w:val="46F102F3"/>
    <w:rsid w:val="49D12082"/>
    <w:rsid w:val="49D6795D"/>
    <w:rsid w:val="4A1361C5"/>
    <w:rsid w:val="4AF15F0E"/>
    <w:rsid w:val="4B5B6BAD"/>
    <w:rsid w:val="4C3B1A9E"/>
    <w:rsid w:val="4C9E3D41"/>
    <w:rsid w:val="4D1E3396"/>
    <w:rsid w:val="4E6B55B6"/>
    <w:rsid w:val="4ED321A2"/>
    <w:rsid w:val="4F893057"/>
    <w:rsid w:val="50906890"/>
    <w:rsid w:val="51BD002A"/>
    <w:rsid w:val="528021E8"/>
    <w:rsid w:val="52AD7835"/>
    <w:rsid w:val="52EC722E"/>
    <w:rsid w:val="53452C98"/>
    <w:rsid w:val="534A18B1"/>
    <w:rsid w:val="537D4AEB"/>
    <w:rsid w:val="549900D5"/>
    <w:rsid w:val="5528366D"/>
    <w:rsid w:val="55387B9D"/>
    <w:rsid w:val="55772EA8"/>
    <w:rsid w:val="558C43EA"/>
    <w:rsid w:val="56155247"/>
    <w:rsid w:val="577F6F08"/>
    <w:rsid w:val="57CA583B"/>
    <w:rsid w:val="583D33C0"/>
    <w:rsid w:val="59485539"/>
    <w:rsid w:val="59926803"/>
    <w:rsid w:val="5ADD177D"/>
    <w:rsid w:val="5B3816CD"/>
    <w:rsid w:val="5C290EA7"/>
    <w:rsid w:val="5FE39013"/>
    <w:rsid w:val="60722ADD"/>
    <w:rsid w:val="625B40FF"/>
    <w:rsid w:val="62B21879"/>
    <w:rsid w:val="62B94A87"/>
    <w:rsid w:val="63683999"/>
    <w:rsid w:val="63B750A3"/>
    <w:rsid w:val="64580CB0"/>
    <w:rsid w:val="674E3DD8"/>
    <w:rsid w:val="67E0189A"/>
    <w:rsid w:val="69136070"/>
    <w:rsid w:val="695138EE"/>
    <w:rsid w:val="696F420B"/>
    <w:rsid w:val="69A70AE2"/>
    <w:rsid w:val="6A062180"/>
    <w:rsid w:val="6DE9321C"/>
    <w:rsid w:val="6F5E6145"/>
    <w:rsid w:val="707A29B5"/>
    <w:rsid w:val="70FE2516"/>
    <w:rsid w:val="721C0DE5"/>
    <w:rsid w:val="72645088"/>
    <w:rsid w:val="731D3D82"/>
    <w:rsid w:val="74083F33"/>
    <w:rsid w:val="748A6AD8"/>
    <w:rsid w:val="7637387F"/>
    <w:rsid w:val="79027215"/>
    <w:rsid w:val="79C2515E"/>
    <w:rsid w:val="7A9E4A38"/>
    <w:rsid w:val="7B761FFE"/>
    <w:rsid w:val="7B8A11BD"/>
    <w:rsid w:val="7CBF37B9"/>
    <w:rsid w:val="7CFE62D0"/>
    <w:rsid w:val="7DDF5E0F"/>
    <w:rsid w:val="7E541651"/>
    <w:rsid w:val="7E8E7BE4"/>
    <w:rsid w:val="7F977379"/>
    <w:rsid w:val="7FDFCF79"/>
    <w:rsid w:val="7FFA5204"/>
    <w:rsid w:val="AEFF78E0"/>
    <w:rsid w:val="F5F72EC0"/>
    <w:rsid w:val="FFE7E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4"/>
      <w:szCs w:val="24"/>
      <w:lang w:val="en-US" w:eastAsia="zh-CN" w:bidi="ar-SA"/>
    </w:rPr>
  </w:style>
  <w:style w:type="paragraph" w:styleId="2">
    <w:name w:val="heading 1"/>
    <w:basedOn w:val="1"/>
    <w:next w:val="1"/>
    <w:unhideWhenUsed/>
    <w:qFormat/>
    <w:uiPriority w:val="0"/>
    <w:pPr>
      <w:keepNext/>
      <w:keepLines/>
      <w:spacing w:before="340" w:beforeLines="0" w:after="330" w:afterLines="0" w:line="578" w:lineRule="auto"/>
      <w:outlineLvl w:val="0"/>
    </w:pPr>
    <w:rPr>
      <w:rFonts w:hint="default"/>
      <w:b/>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lock Text"/>
    <w:basedOn w:val="1"/>
    <w:semiHidden/>
    <w:unhideWhenUsed/>
    <w:qFormat/>
    <w:uiPriority w:val="99"/>
    <w:pPr>
      <w:spacing w:after="120"/>
      <w:ind w:left="1440" w:leftChars="700" w:right="700" w:rightChars="7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spacing w:beforeAutospacing="1" w:afterAutospacing="1"/>
      <w:jc w:val="left"/>
    </w:pPr>
    <w:rPr>
      <w:rFonts w:cs="Times New Roman"/>
      <w:kern w:val="0"/>
    </w:rPr>
  </w:style>
  <w:style w:type="paragraph" w:styleId="7">
    <w:name w:val="Title"/>
    <w:basedOn w:val="1"/>
    <w:next w:val="1"/>
    <w:qFormat/>
    <w:uiPriority w:val="1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paragraph" w:customStyle="1" w:styleId="12">
    <w:name w:val="BodyText1I2"/>
    <w:next w:val="13"/>
    <w:qFormat/>
    <w:uiPriority w:val="0"/>
    <w:pPr>
      <w:widowControl w:val="0"/>
      <w:spacing w:after="120"/>
      <w:ind w:left="420" w:leftChars="200" w:firstLine="420" w:firstLineChars="200"/>
      <w:jc w:val="both"/>
      <w:textAlignment w:val="baseline"/>
    </w:pPr>
    <w:rPr>
      <w:rFonts w:ascii="Times New Roman" w:hAnsi="Times New Roman" w:eastAsia="宋体" w:cs="Times New Roman"/>
      <w:kern w:val="2"/>
      <w:sz w:val="21"/>
      <w:szCs w:val="22"/>
      <w:lang w:val="en-US" w:eastAsia="zh-CN" w:bidi="ar-SA"/>
    </w:rPr>
  </w:style>
  <w:style w:type="paragraph" w:customStyle="1" w:styleId="13">
    <w:name w:val="BodyText"/>
    <w:qFormat/>
    <w:uiPriority w:val="0"/>
    <w:pPr>
      <w:widowControl w:val="0"/>
      <w:spacing w:before="134"/>
      <w:ind w:left="111"/>
      <w:jc w:val="both"/>
      <w:textAlignment w:val="baseline"/>
    </w:pPr>
    <w:rPr>
      <w:rFonts w:ascii="方正仿宋_GBK" w:hAnsi="方正仿宋_GBK" w:eastAsia="宋体" w:cs="Times New Roman"/>
      <w:kern w:val="2"/>
      <w:sz w:val="31"/>
      <w:szCs w:val="31"/>
      <w:lang w:val="en-US" w:eastAsia="zh-CN" w:bidi="ar-SA"/>
    </w:rPr>
  </w:style>
  <w:style w:type="paragraph" w:styleId="14">
    <w:name w:val="List Paragraph"/>
    <w:basedOn w:val="1"/>
    <w:qFormat/>
    <w:uiPriority w:val="34"/>
    <w:pPr>
      <w:ind w:firstLine="420"/>
    </w:pPr>
  </w:style>
  <w:style w:type="character" w:customStyle="1" w:styleId="15">
    <w:name w:val="发文字号 Char"/>
    <w:link w:val="16"/>
    <w:qFormat/>
    <w:uiPriority w:val="0"/>
    <w:rPr>
      <w:rFonts w:ascii="Calibri" w:hAnsi="Calibri" w:cs="Times New Roman"/>
      <w:sz w:val="32"/>
      <w:szCs w:val="22"/>
    </w:rPr>
  </w:style>
  <w:style w:type="paragraph" w:customStyle="1" w:styleId="16">
    <w:name w:val="发文字号"/>
    <w:basedOn w:val="1"/>
    <w:link w:val="15"/>
    <w:qFormat/>
    <w:uiPriority w:val="0"/>
    <w:rPr>
      <w:rFonts w:ascii="Calibri" w:hAnsi="Calibri" w:cs="Times New Roman"/>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2264</Words>
  <Characters>2332</Characters>
  <Lines>0</Lines>
  <Paragraphs>0</Paragraphs>
  <TotalTime>0</TotalTime>
  <ScaleCrop>false</ScaleCrop>
  <LinksUpToDate>false</LinksUpToDate>
  <CharactersWithSpaces>2349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2024-04-17T02:02:00Z</dcterms:created>
  <dc:creator>Administrator.SC-202002121531</dc:creator>
  <cp:lastModifiedBy>gefgef</cp:lastModifiedBy>
  <dcterms:modified xsi:type="dcterms:W3CDTF">2024-10-11T07:03:29Z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9BA0A70520DC4D8ABAC935BC20D6D444_13</vt:lpwstr>
  </property>
</Properties>
</file>