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11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sz w:val="44"/>
          <w:szCs w:val="44"/>
        </w:rPr>
        <w:t>昆明市盘龙区档案馆</w:t>
      </w:r>
    </w:p>
    <w:p w14:paraId="64741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  <w:lang w:eastAsia="zh-CN"/>
        </w:rPr>
        <w:t>遴选</w:t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档案库房索引制作项目的公告</w:t>
      </w:r>
    </w:p>
    <w:p w14:paraId="12CAF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Cs/>
          <w:sz w:val="44"/>
          <w:szCs w:val="44"/>
        </w:rPr>
      </w:pPr>
    </w:p>
    <w:p w14:paraId="65726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按照《中华人民共和国档案法》、《云南省档案条例》、《昆明市档案条例》的相关要求及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上级部门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业务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，为做好馆藏档案的保管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利用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工作，盘龙区档案馆拟开展档案库房索引制作项目，现本着公开、公平、公正的原则，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将有关要求公告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 w14:paraId="33F06D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/>
        </w:rPr>
        <w:t>基本情况</w:t>
      </w:r>
    </w:p>
    <w:p w14:paraId="24B77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（一）项目名称：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盘龙区档案馆档案库房索引制作项目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313642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（二）采购方式：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从递交响应文件的供应商中进行综合评选。</w:t>
      </w:r>
    </w:p>
    <w:p w14:paraId="337EA14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（三）预算金额（最高限价）：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人民币12000元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（壹万贰仟元整）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36F9B66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（四）项目地点：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盘龙区档案馆。</w:t>
      </w:r>
    </w:p>
    <w:p w14:paraId="1A94CF57"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、项目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内容</w:t>
      </w:r>
    </w:p>
    <w:p w14:paraId="6A00E54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完成盘龙区档案馆档案库房楼层功能用房布局图的修改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更新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，完成库房全宗索引、库房标签的制作及安装，完成标识标牌制作。</w:t>
      </w:r>
    </w:p>
    <w:p w14:paraId="3EEBE55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（一）楼层功能用房布局图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更新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完善档案库房布局图标识；</w:t>
      </w:r>
    </w:p>
    <w:p w14:paraId="526E402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（二）库房全宗索引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，完成档案库房全宗索引制作；</w:t>
      </w:r>
    </w:p>
    <w:p w14:paraId="2DB04D6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（三）库房标签制作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，完成密集架标签制作，将原有目录袋按需更换为双层亚克力材质，并制作每列密集架、五节柜、介质柜的档案全宗标签。</w:t>
      </w:r>
    </w:p>
    <w:p w14:paraId="7901B2C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（四）标识标牌制作，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完成档案查询制度标牌、档案查询流程标牌及档案查询须知标牌制作，完成禁烟火警示牌制作。</w:t>
      </w:r>
    </w:p>
    <w:p w14:paraId="4FFB230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具体内容详见附件。</w:t>
      </w:r>
    </w:p>
    <w:p w14:paraId="28E0CD5D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、承接标准</w:t>
      </w:r>
    </w:p>
    <w:p w14:paraId="20A1F8FB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必须满足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符合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《中华人民共和国政府采购法》第二十二条规定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EA7EF1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履行合同所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必须的技术能力和专业资质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43784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本项目不接受联合体参加询价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0357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递交报价文件时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提交的文件 </w:t>
      </w:r>
    </w:p>
    <w:p w14:paraId="32BFA9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1.投标单位在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全国企业信用信息公示系统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（网址：http://gsxt.saic.gov.cn/）上的单位详细信息打印件，或单位营业执照副本原件（或公证件）及复印件（打印件、复印件均须加盖投标单位公章）；</w:t>
      </w:r>
    </w:p>
    <w:p w14:paraId="488F7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法定代表人身份证明书（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）或法定代表人授权委托书原件；</w:t>
      </w:r>
    </w:p>
    <w:p w14:paraId="16A20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委托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代理人身份证（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）；</w:t>
      </w:r>
    </w:p>
    <w:p w14:paraId="0A6C4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4.相关业务经验资料；</w:t>
      </w:r>
    </w:p>
    <w:p w14:paraId="526ED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报价文件1份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73A7C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全部资料须加盖公章，装订成册密封后加盖公章并注明时间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8CB5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、报名方式、时间、地点</w:t>
      </w:r>
    </w:p>
    <w:p w14:paraId="6674C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（一）公告发布期限：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日至202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19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日，上午9:00时—12:00时、下午2:00时—5:00时（北京时间）。</w:t>
      </w:r>
    </w:p>
    <w:p w14:paraId="23ED2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（二）报名时间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地点</w:t>
      </w:r>
      <w:r>
        <w:rPr>
          <w:rFonts w:hint="default" w:ascii="Times New Roman" w:hAnsi="Times New Roman" w:eastAsia="楷体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请符合条件，有意向的供应商于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2025年12月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17:00前将相关资料递交至盘龙区档案馆1223室。逾期将不再受理。</w:t>
      </w:r>
      <w:bookmarkStart w:id="0" w:name="_Toc425865369"/>
      <w:bookmarkStart w:id="1" w:name="_Toc28751"/>
      <w:bookmarkStart w:id="2" w:name="_Toc86124036"/>
      <w:bookmarkStart w:id="3" w:name="_Toc31538"/>
      <w:bookmarkStart w:id="4" w:name="_Toc10916"/>
      <w:bookmarkStart w:id="5" w:name="_Toc9152"/>
      <w:bookmarkStart w:id="6" w:name="_Toc337822207"/>
    </w:p>
    <w:bookmarkEnd w:id="0"/>
    <w:bookmarkEnd w:id="1"/>
    <w:bookmarkEnd w:id="2"/>
    <w:bookmarkEnd w:id="3"/>
    <w:bookmarkEnd w:id="4"/>
    <w:bookmarkEnd w:id="5"/>
    <w:bookmarkEnd w:id="6"/>
    <w:p w14:paraId="54189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/>
        </w:rPr>
        <w:t>六、成交评定标准</w:t>
      </w:r>
    </w:p>
    <w:p w14:paraId="292D66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本次采购通过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会议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综合评审方式确定供应商，结合各供应商提供的报价函和响应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材料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，对供应商基本情况（资质、商业信誉、经营状况等）、相关经验、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制作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水平及价格等方面进行综合评审，结合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单位实际情况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以最优者确定成交供应商。</w:t>
      </w:r>
    </w:p>
    <w:p w14:paraId="3710B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7" w:name="_Toc337822209"/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、联系方式</w:t>
      </w:r>
    </w:p>
    <w:p w14:paraId="7F601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地址：盘龙区国家综合档案馆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2楼1223室</w:t>
      </w:r>
    </w:p>
    <w:p w14:paraId="0771A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联系人：李老师</w:t>
      </w:r>
    </w:p>
    <w:p w14:paraId="68B26A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联系电话：0871—63515733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（法定公休日、法定节假日除外）</w:t>
      </w:r>
    </w:p>
    <w:p w14:paraId="06CA650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5C49AF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附件：索引制作明细表</w:t>
      </w:r>
    </w:p>
    <w:p w14:paraId="598E81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89E8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昆明市盘龙区档案馆</w:t>
      </w:r>
    </w:p>
    <w:p w14:paraId="0EFCD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2025年12月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bookmarkStart w:id="8" w:name="_GoBack"/>
      <w:bookmarkEnd w:id="8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bookmarkEnd w:id="7"/>
    </w:p>
    <w:sectPr>
      <w:footerReference r:id="rId3" w:type="default"/>
      <w:pgSz w:w="11906" w:h="16838"/>
      <w:pgMar w:top="2098" w:right="1531" w:bottom="1984" w:left="1531" w:header="102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ED8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4C633">
                          <w:pPr>
                            <w:pStyle w:val="3"/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4C633">
                    <w:pPr>
                      <w:pStyle w:val="3"/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C66EE"/>
    <w:multiLevelType w:val="singleLevel"/>
    <w:tmpl w:val="464C66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78"/>
    <w:rsid w:val="000030FA"/>
    <w:rsid w:val="00095F12"/>
    <w:rsid w:val="00121922"/>
    <w:rsid w:val="00137B1B"/>
    <w:rsid w:val="00172E25"/>
    <w:rsid w:val="00181CED"/>
    <w:rsid w:val="00181D6A"/>
    <w:rsid w:val="001C326C"/>
    <w:rsid w:val="001F4B81"/>
    <w:rsid w:val="00206544"/>
    <w:rsid w:val="002070C7"/>
    <w:rsid w:val="002B78BC"/>
    <w:rsid w:val="003105C9"/>
    <w:rsid w:val="00333E78"/>
    <w:rsid w:val="0034044F"/>
    <w:rsid w:val="00354AE6"/>
    <w:rsid w:val="003B5FB5"/>
    <w:rsid w:val="003C1BF1"/>
    <w:rsid w:val="003D498C"/>
    <w:rsid w:val="003F1C26"/>
    <w:rsid w:val="00495E15"/>
    <w:rsid w:val="004A3ABA"/>
    <w:rsid w:val="004C0522"/>
    <w:rsid w:val="005028EB"/>
    <w:rsid w:val="005711A9"/>
    <w:rsid w:val="00573340"/>
    <w:rsid w:val="005A1560"/>
    <w:rsid w:val="005C63EC"/>
    <w:rsid w:val="005F2112"/>
    <w:rsid w:val="00623A2B"/>
    <w:rsid w:val="00623E66"/>
    <w:rsid w:val="0076149F"/>
    <w:rsid w:val="007B18E2"/>
    <w:rsid w:val="008630D9"/>
    <w:rsid w:val="00897A8C"/>
    <w:rsid w:val="008C14FE"/>
    <w:rsid w:val="008E0BE3"/>
    <w:rsid w:val="008E1D7A"/>
    <w:rsid w:val="009C5CB7"/>
    <w:rsid w:val="00A0615D"/>
    <w:rsid w:val="00A278C7"/>
    <w:rsid w:val="00A82C07"/>
    <w:rsid w:val="00AB0E95"/>
    <w:rsid w:val="00B227EF"/>
    <w:rsid w:val="00BA37EB"/>
    <w:rsid w:val="00D62512"/>
    <w:rsid w:val="00EA2CC7"/>
    <w:rsid w:val="00EC03D3"/>
    <w:rsid w:val="00F07C10"/>
    <w:rsid w:val="00F16EAB"/>
    <w:rsid w:val="00FA6739"/>
    <w:rsid w:val="013E7672"/>
    <w:rsid w:val="0308307A"/>
    <w:rsid w:val="041C7B61"/>
    <w:rsid w:val="044A2977"/>
    <w:rsid w:val="04E07D5D"/>
    <w:rsid w:val="06345769"/>
    <w:rsid w:val="075D214E"/>
    <w:rsid w:val="0F6F1F87"/>
    <w:rsid w:val="11976EF9"/>
    <w:rsid w:val="12DC4408"/>
    <w:rsid w:val="15BC6668"/>
    <w:rsid w:val="165F6F30"/>
    <w:rsid w:val="19180A1B"/>
    <w:rsid w:val="1AC14BA0"/>
    <w:rsid w:val="23023AFD"/>
    <w:rsid w:val="25C053E9"/>
    <w:rsid w:val="25EF2BF8"/>
    <w:rsid w:val="275E7F2F"/>
    <w:rsid w:val="2B4D27AA"/>
    <w:rsid w:val="31145B02"/>
    <w:rsid w:val="369817F4"/>
    <w:rsid w:val="38986EC6"/>
    <w:rsid w:val="3D9364A4"/>
    <w:rsid w:val="3EB914C6"/>
    <w:rsid w:val="3F5D4033"/>
    <w:rsid w:val="41441FF7"/>
    <w:rsid w:val="42070037"/>
    <w:rsid w:val="44C33DED"/>
    <w:rsid w:val="45B5003A"/>
    <w:rsid w:val="45E54F71"/>
    <w:rsid w:val="48EB2304"/>
    <w:rsid w:val="4CF64C0A"/>
    <w:rsid w:val="50D75846"/>
    <w:rsid w:val="53BA7425"/>
    <w:rsid w:val="55560424"/>
    <w:rsid w:val="58F6199F"/>
    <w:rsid w:val="5B994D3F"/>
    <w:rsid w:val="5D6327E0"/>
    <w:rsid w:val="61AB57D9"/>
    <w:rsid w:val="624F7838"/>
    <w:rsid w:val="63436B00"/>
    <w:rsid w:val="66395277"/>
    <w:rsid w:val="67002658"/>
    <w:rsid w:val="672C1415"/>
    <w:rsid w:val="67AE7994"/>
    <w:rsid w:val="697B2EF8"/>
    <w:rsid w:val="6AF63E1E"/>
    <w:rsid w:val="72304436"/>
    <w:rsid w:val="74C2346D"/>
    <w:rsid w:val="75496E59"/>
    <w:rsid w:val="7F113CA4"/>
    <w:rsid w:val="7FFC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C2F812-4BFA-47E8-B9E0-295C24B7EE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1045</Characters>
  <Lines>8</Lines>
  <Paragraphs>2</Paragraphs>
  <TotalTime>23</TotalTime>
  <ScaleCrop>false</ScaleCrop>
  <LinksUpToDate>false</LinksUpToDate>
  <CharactersWithSpaces>1226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2025-12-09T01:27:00Z</dcterms:created>
  <dc:creator>Windows 用户</dc:creator>
  <cp:lastModifiedBy>DELL</cp:lastModifiedBy>
  <cp:lastPrinted>2025-12-11T02:00:00Z</cp:lastPrinted>
  <dcterms:modified xsi:type="dcterms:W3CDTF">2011-07-24T20:41:55Z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665E6203AF6041B69A64258106F10087_12</vt:lpwstr>
  </property>
</Properties>
</file>