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24" w:tblpY="1434"/>
        <w:tblOverlap w:val="never"/>
        <w:tblW w:w="84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2251"/>
        <w:gridCol w:w="2729"/>
        <w:gridCol w:w="1260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4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b w:val="0"/>
                <w:bCs/>
                <w:sz w:val="44"/>
                <w:szCs w:val="44"/>
                <w:lang w:val="en-US" w:eastAsia="zh-CN"/>
              </w:rPr>
              <w:t>索引制作明细表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类型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种类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尺寸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楼层功能布局图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楼层功能布局图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贴纸制作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约20*8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约20条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库房索引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bidi="ar"/>
              </w:rPr>
              <w:t>库房索引（</w:t>
            </w:r>
            <w:r>
              <w:rPr>
                <w:rStyle w:val="7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16间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可逐条抽拉替换式板材及内含纸张（依据实际情况制定并设计全宗区分）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按库房及全宗情况设计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库房索引（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可供平铺抽拉替换板面及相对应的十张A4纸大小双层亚克力板（内含纸张）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按库房及全宗情况设计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bidi="ar"/>
              </w:rPr>
              <w:t>4间库房各放置十张A4大小双层亚克力版面（以实际情况做调整）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密集架标签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密集架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标签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双层亚克力板（内含纸张）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13.5*10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420（以实际情况为准）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密集架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标志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列数标志贴纸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按库房及全宗情况设计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索引制作（含纸张）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与密集架索引内含纸张板式设计相同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约15*5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标签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亚克力标牌（内含纸张）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约10*10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标签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与密集架索引内含纸张板式设计相同的纸张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约5*8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标牌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标牌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根据实地考察情况设计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2.标牌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根据实地考察情况设计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35*15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档案馆logo设计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档案馆logo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无</w:t>
            </w:r>
          </w:p>
        </w:tc>
      </w:tr>
    </w:tbl>
    <w:p>
      <w:pPr>
        <w:spacing w:line="280" w:lineRule="exact"/>
        <w:rPr>
          <w:rFonts w:ascii="仿宋_GB2312" w:eastAsia="仿宋_GB2312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-436880</wp:posOffset>
                </wp:positionV>
                <wp:extent cx="952500" cy="438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3155" y="696595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5pt;margin-top:-34.4pt;height:34.5pt;width:75pt;z-index:251658240;mso-width-relative:page;mso-height-relative:page;" fillcolor="#FFFFFF [3201]" filled="t" stroked="f" coordsize="21600,21600" o:gfxdata="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KAtUt1AAAAAgBAAAPAAAAAAAAAAEAIAAAACIAAABkcnMvZG93&#10;bnJldi54bWxQSwECFAAUAAAACACHTuJAiKMHeD0CAABL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4"/>
          <w:szCs w:val="24"/>
        </w:rPr>
        <w:t>注：1.所有纸张需包含纸张设计、纸张颜色，并提供板式、版样、多余纸张以供后续使用。</w:t>
      </w:r>
    </w:p>
    <w:p>
      <w:pPr>
        <w:numPr>
          <w:ilvl w:val="0"/>
          <w:numId w:val="2"/>
        </w:numPr>
        <w:spacing w:line="280" w:lineRule="exact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表内所列规格、尺寸、数量均按库房实际情况设计、制作。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ascii="黑体" w:hAnsi="黑体" w:eastAsia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1A5FB"/>
    <w:multiLevelType w:val="multilevel"/>
    <w:tmpl w:val="B7F1A5FB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B7FA82EB"/>
    <w:multiLevelType w:val="singleLevel"/>
    <w:tmpl w:val="B7FA82E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AC"/>
    <w:rsid w:val="000F1F69"/>
    <w:rsid w:val="0015190B"/>
    <w:rsid w:val="002367E4"/>
    <w:rsid w:val="00485F9C"/>
    <w:rsid w:val="005B3C02"/>
    <w:rsid w:val="006651D0"/>
    <w:rsid w:val="007C4956"/>
    <w:rsid w:val="009F5B17"/>
    <w:rsid w:val="00B842AC"/>
    <w:rsid w:val="00BC0D4F"/>
    <w:rsid w:val="00E52F81"/>
    <w:rsid w:val="00E70ADA"/>
    <w:rsid w:val="12CF1264"/>
    <w:rsid w:val="196C272B"/>
    <w:rsid w:val="1AE71111"/>
    <w:rsid w:val="1EE86797"/>
    <w:rsid w:val="1FED1B85"/>
    <w:rsid w:val="200745EB"/>
    <w:rsid w:val="35076CB4"/>
    <w:rsid w:val="3ACF00C1"/>
    <w:rsid w:val="3AD31629"/>
    <w:rsid w:val="3FEF52EC"/>
    <w:rsid w:val="45F03384"/>
    <w:rsid w:val="467115EF"/>
    <w:rsid w:val="4B562611"/>
    <w:rsid w:val="4D452D51"/>
    <w:rsid w:val="4E2D4983"/>
    <w:rsid w:val="535F0D7A"/>
    <w:rsid w:val="63C123CC"/>
    <w:rsid w:val="65983601"/>
    <w:rsid w:val="6B7634E5"/>
    <w:rsid w:val="6F8B4F00"/>
    <w:rsid w:val="7C6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宋体" w:hAnsi="宋体" w:eastAsia="方正小标宋_GBK" w:cs="Times New Roman"/>
      <w:spacing w:val="-6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51"/>
    <w:basedOn w:val="6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C3E42-A09F-4A3F-BEA6-008DB3E07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849</Characters>
  <Lines>7</Lines>
  <Paragraphs>1</Paragraphs>
  <TotalTime>7</TotalTime>
  <ScaleCrop>false</ScaleCrop>
  <LinksUpToDate>false</LinksUpToDate>
  <CharactersWithSpaces>996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2011-01-01T23:43:00Z</dcterms:created>
  <dc:creator>pc</dc:creator>
  <cp:lastModifiedBy>dell</cp:lastModifiedBy>
  <cp:lastPrinted>2025-12-10T02:25:00Z</cp:lastPrinted>
  <dcterms:modified xsi:type="dcterms:W3CDTF">2025-12-10T06:49:31Z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