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CAAE5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4</w:t>
      </w:r>
    </w:p>
    <w:p w14:paraId="17FA775A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XXX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村（社区）xxx村民小组</w:t>
      </w:r>
    </w:p>
    <w:p w14:paraId="69BB92CC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XXX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乡村公共建设项目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四议两公开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情况说明（模板）</w:t>
      </w:r>
    </w:p>
    <w:p w14:paraId="40C612E9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both"/>
        <w:textAlignment w:val="auto"/>
        <w:rPr>
          <w:rFonts w:ascii="Times New Roman" w:hAnsi="Times New Roman" w:eastAsia="宋体" w:cs="宋体"/>
          <w:b/>
          <w:bCs/>
          <w:color w:val="auto"/>
          <w:sz w:val="44"/>
          <w:szCs w:val="44"/>
        </w:rPr>
      </w:pPr>
    </w:p>
    <w:p w14:paraId="4ACE2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乡村公共建设项目，申请单位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，拟用地面积为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>XXX平方米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，拟用地位置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>XXX（四至）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，建设内容为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，已经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村（社区）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村民小组“四议两公开”程序审议通过，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村（社区）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村民小组同意项目建设。</w:t>
      </w:r>
    </w:p>
    <w:p w14:paraId="11A5A348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06856278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75F92C4C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2EC7545A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07413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村（社区）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村民小组</w:t>
      </w:r>
    </w:p>
    <w:p w14:paraId="55C26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XX 年XX 月 XX 日</w:t>
      </w:r>
    </w:p>
    <w:p w14:paraId="7BEB1C13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04009D1A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7319B29E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042BCB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032EB"/>
    <w:rsid w:val="16861701"/>
    <w:rsid w:val="366614CD"/>
    <w:rsid w:val="6F822E81"/>
    <w:rsid w:val="70D0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2026-02-13T09:56:00Z</dcterms:created>
  <dc:creator>方</dc:creator>
  <cp:lastModifiedBy>方</cp:lastModifiedBy>
  <dcterms:modified xsi:type="dcterms:W3CDTF">2026-02-13T09:59:11Z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B7EF3ADA2EFA42EE85F0FF5EDBEAE351_13</vt:lpwstr>
  </property>
  <property fmtid="{D5CDD505-2E9C-101B-9397-08002B2CF9AE}" pid="4" name="KSOTemplateDocerSaveRecord">
    <vt:lpwstr>eyJoZGlkIjoiYWM4OTdjYmM5OTc1ZTExMjliOThhNWZiOGFiODE3Y2QiLCJ1c2VySWQiOiIxMTIxMzIwNzkyIn0=</vt:lpwstr>
  </property>
</Properties>
</file>