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jc w:val="center"/>
        <w:textAlignment w:val="center"/>
        <w:rPr>
          <w:rFonts w:hint="eastAsia" w:ascii="方正小标宋简体" w:hAnsi="方正小标宋简体" w:eastAsia="方正小标宋简体" w:cs="方正小标宋简体"/>
          <w:i w:val="0"/>
          <w:snapToGrid w:val="0"/>
          <w:color w:val="000000"/>
          <w:kern w:val="0"/>
          <w:sz w:val="44"/>
          <w:szCs w:val="44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snapToGrid w:val="0"/>
          <w:color w:val="000000"/>
          <w:kern w:val="0"/>
          <w:sz w:val="44"/>
          <w:szCs w:val="44"/>
          <w:u w:val="none"/>
          <w:lang w:val="en-US" w:eastAsia="zh-CN"/>
        </w:rPr>
        <w:t>云南省殡葬服务机构收费网络集中公示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i w:val="0"/>
          <w:snapToGrid w:val="0"/>
          <w:color w:val="000000"/>
          <w:kern w:val="0"/>
          <w:sz w:val="28"/>
          <w:szCs w:val="28"/>
          <w:u w:val="none"/>
          <w:lang w:val="en-US" w:eastAsia="zh-CN"/>
        </w:rPr>
        <w:t>收费单位：昆明松鹤殡葬有限责任公司（龙凤公墓）</w:t>
      </w:r>
      <w:bookmarkStart w:id="0" w:name="_GoBack"/>
      <w:bookmarkEnd w:id="0"/>
    </w:p>
    <w:tbl>
      <w:tblPr>
        <w:tblStyle w:val="7"/>
        <w:tblW w:w="14479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9"/>
        <w:gridCol w:w="1366"/>
        <w:gridCol w:w="705"/>
        <w:gridCol w:w="720"/>
        <w:gridCol w:w="798"/>
        <w:gridCol w:w="1039"/>
        <w:gridCol w:w="1890"/>
        <w:gridCol w:w="1950"/>
        <w:gridCol w:w="1050"/>
        <w:gridCol w:w="1223"/>
        <w:gridCol w:w="244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479" w:type="dxa"/>
            <w:gridSpan w:val="11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殡葬用品价格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2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殡葬用品名称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收费标准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计价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单位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收费管理形式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材质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规格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生产厂商</w:t>
            </w:r>
          </w:p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（供货商）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生产地址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（供货地址）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等级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减免政策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备注</w:t>
            </w: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Style w:val="9"/>
                <w:rFonts w:hint="eastAsia" w:ascii="黑体" w:hAnsi="黑体" w:eastAsia="黑体" w:cs="黑体"/>
                <w:snapToGrid w:val="0"/>
                <w:kern w:val="0"/>
                <w:sz w:val="24"/>
                <w:szCs w:val="24"/>
                <w:lang w:val="en-US" w:eastAsia="zh-CN"/>
              </w:rPr>
              <w:t>（可附照片）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</w:trPr>
        <w:tc>
          <w:tcPr>
            <w:tcW w:w="12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花岗岩 香炉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168</w:t>
            </w: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  <w:t>.00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元/个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花岗岩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16*10cm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温岭市同昌石雕工艺厂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64235" cy="1043940"/>
                  <wp:effectExtent l="0" t="0" r="12065" b="3810"/>
                  <wp:docPr id="15" name="图片 15" descr="0d83440c8cfe4b3ca4c1fe42aee8142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0d83440c8cfe4b3ca4c1fe42aee8142e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235" cy="1043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3" w:hRule="atLeast"/>
        </w:trPr>
        <w:tc>
          <w:tcPr>
            <w:tcW w:w="12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花岗岩 狮子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328.00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元/对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花岗岩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6寸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温岭市同昌石雕工艺厂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82650" cy="1176655"/>
                  <wp:effectExtent l="0" t="0" r="12700" b="4445"/>
                  <wp:docPr id="16" name="图片 16" descr="7f5b33c524d44b4e9c7e5fe1bea51b2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7f5b33c524d44b4e9c7e5fe1bea51b2b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176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</w:trPr>
        <w:tc>
          <w:tcPr>
            <w:tcW w:w="12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花岗岩 花瓶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  <w:t>298.00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元/对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花岗岩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20*9cm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温岭市同昌石雕工艺厂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754380" cy="1007110"/>
                  <wp:effectExtent l="0" t="0" r="7620" b="13970"/>
                  <wp:docPr id="17" name="图片 17" descr="18a933f35c1243328945c3269935c8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18a933f35c1243328945c3269935c8b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" cy="1007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清洁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小套装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  <w:t>10.00</w:t>
            </w: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元/套</w:t>
            </w:r>
          </w:p>
        </w:tc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  <w:t>小桶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  <w:t>抹布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  <w:t>刷子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  <w:t>纸盘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套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  <w:drawing>
                <wp:inline distT="0" distB="0" distL="114300" distR="114300">
                  <wp:extent cx="949325" cy="1266825"/>
                  <wp:effectExtent l="0" t="0" r="3175" b="9525"/>
                  <wp:docPr id="2" name="图片 2" descr="lQDPKIChYeaVQlvNBP_NA7-wvK1VBx9_VK0KO46LooZoAA_959_1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lQDPKIChYeaVQlvNBP_NA7-wvK1VBx9_VK0KO46LooZoAA_959_127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32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矿泉水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  <w:t>2.00</w:t>
            </w: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元/瓶</w:t>
            </w:r>
          </w:p>
        </w:tc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预包装食品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瓶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云南大山饮品有限公司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昆明市经济技术开发区鼎南路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  <w:drawing>
                <wp:inline distT="0" distB="0" distL="114300" distR="114300">
                  <wp:extent cx="949325" cy="1266825"/>
                  <wp:effectExtent l="0" t="0" r="3175" b="9525"/>
                  <wp:docPr id="4" name="图片 4" descr="lQDPKIChYeaVQlvNBP_NA7-wvK1VBx9_VK0KO46LooZoAA_959_1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lQDPKIChYeaVQlvNBP_NA7-wvK1VBx9_VK0KO46LooZoAA_959_127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32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5" w:hRule="atLeast"/>
        </w:trPr>
        <w:tc>
          <w:tcPr>
            <w:tcW w:w="1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鲜花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  <w:t>2.00</w:t>
            </w: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元/枝</w:t>
            </w:r>
          </w:p>
        </w:tc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鲜花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枝（未包装）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云南富澜花卉农民专业合作社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晋宁县昆阳街道办事处中和铺村民委员会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  <w:drawing>
                <wp:inline distT="0" distB="0" distL="114300" distR="114300">
                  <wp:extent cx="949325" cy="1266825"/>
                  <wp:effectExtent l="0" t="0" r="3175" b="9525"/>
                  <wp:docPr id="5" name="图片 5" descr="lQDPKIChYeaVQlvNBP_NA7-wvK1VBx9_VK0KO46LooZoAA_959_1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lQDPKIChYeaVQlvNBP_NA7-wvK1VBx9_VK0KO46LooZoAA_959_127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32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2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鲜花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  <w:t>.00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元/枝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鲜花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枝（包装）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云南富澜花卉农民专业合作社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晋宁县昆阳街道办事处中和铺村民委员会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  <w:drawing>
                <wp:inline distT="0" distB="0" distL="114300" distR="114300">
                  <wp:extent cx="949325" cy="1266825"/>
                  <wp:effectExtent l="0" t="0" r="3175" b="9525"/>
                  <wp:docPr id="6" name="图片 6" descr="lQDPKIChYeaVQlvNBP_NA7-wvK1VBx9_VK0KO46LooZoAA_959_1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lQDPKIChYeaVQlvNBP_NA7-wvK1VBx9_VK0KO46LooZoAA_959_127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32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0" w:hRule="atLeast"/>
        </w:trPr>
        <w:tc>
          <w:tcPr>
            <w:tcW w:w="1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鲜花花束</w:t>
            </w:r>
            <w:r>
              <w:rPr>
                <w:rFonts w:hint="eastAsia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（小）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16</w:t>
            </w: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  <w:t>.00</w:t>
            </w: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元/束</w:t>
            </w:r>
          </w:p>
        </w:tc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鲜花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束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云南富澜花卉农民专业合作社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晋宁县昆阳街道办事处中和铺村民委员会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  <w:drawing>
                <wp:inline distT="0" distB="0" distL="114300" distR="114300">
                  <wp:extent cx="949325" cy="1266825"/>
                  <wp:effectExtent l="0" t="0" r="3175" b="9525"/>
                  <wp:docPr id="8" name="图片 8" descr="lQDPKIChYeaVQlvNBP_NA7-wvK1VBx9_VK0KO46LooZoAA_959_1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lQDPKIChYeaVQlvNBP_NA7-wvK1VBx9_VK0KO46LooZoAA_959_127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32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  <w:drawing>
                <wp:inline distT="0" distB="0" distL="114300" distR="114300">
                  <wp:extent cx="949325" cy="1266825"/>
                  <wp:effectExtent l="0" t="0" r="3175" b="9525"/>
                  <wp:docPr id="7" name="图片 7" descr="lQDPKIChYeaVQlvNBP_NA7-wvK1VBx9_VK0KO46LooZoAA_959_1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lQDPKIChYeaVQlvNBP_NA7-wvK1VBx9_VK0KO46LooZoAA_959_127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32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2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鲜花花束</w:t>
            </w:r>
            <w:r>
              <w:rPr>
                <w:rFonts w:hint="eastAsia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（中）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  <w:t>2</w:t>
            </w: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6</w:t>
            </w: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  <w:t>.00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元/束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鲜花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束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云南富澜花卉农民专业合作社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晋宁县昆阳街道办事处中和铺村民委员会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  <w:drawing>
                <wp:inline distT="0" distB="0" distL="114300" distR="114300">
                  <wp:extent cx="949325" cy="1266825"/>
                  <wp:effectExtent l="0" t="0" r="3175" b="9525"/>
                  <wp:docPr id="9" name="图片 9" descr="lQDPKIChYeaVQlvNBP_NA7-wvK1VBx9_VK0KO46LooZoAA_959_1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lQDPKIChYeaVQlvNBP_NA7-wvK1VBx9_VK0KO46LooZoAA_959_127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32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2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鲜花花束</w:t>
            </w:r>
            <w:r>
              <w:rPr>
                <w:rFonts w:hint="eastAsia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（大）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36</w:t>
            </w: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  <w:t>.00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元/束</w:t>
            </w:r>
          </w:p>
        </w:tc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鲜花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束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云南富澜花卉农民专业合作社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晋宁县昆阳街道办事处中和铺村民委员会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  <w:drawing>
                <wp:inline distT="0" distB="0" distL="114300" distR="114300">
                  <wp:extent cx="949325" cy="1266825"/>
                  <wp:effectExtent l="0" t="0" r="3175" b="9525"/>
                  <wp:docPr id="10" name="图片 10" descr="lQDPKIChYeaVQlvNBP_NA7-wvK1VBx9_VK0KO46LooZoAA_959_1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lQDPKIChYeaVQlvNBP_NA7-wvK1VBx9_VK0KO46LooZoAA_959_127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32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2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印度黑/山西黑花岗岩墓碑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1,080</w:t>
            </w: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  <w:t>.00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元/块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印度黑花岗岩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50*80*3cm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温岭市高龙园林石雕工艺装饰有限公司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1035685" cy="1383030"/>
                  <wp:effectExtent l="0" t="0" r="12065" b="7620"/>
                  <wp:docPr id="44" name="图片 44" descr="微信图片_20260728090009_133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44" descr="微信图片_20260728090009_133_3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5685" cy="1383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default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印度黑</w:t>
            </w:r>
            <w:r>
              <w:rPr>
                <w:rFonts w:hint="default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/山西黑</w:t>
            </w:r>
            <w:r>
              <w:rPr>
                <w:rFonts w:hint="default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花岗岩墓碑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1,600.00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元/块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印度黑花岗岩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50*80*5cm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福建莆田市联国石材有限公司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1012190" cy="1351915"/>
                  <wp:effectExtent l="0" t="0" r="16510" b="635"/>
                  <wp:docPr id="45" name="图片 45" descr="微信图片_20260728090009_133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5" descr="微信图片_20260728090009_133_3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1351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0" w:hRule="atLeast"/>
        </w:trPr>
        <w:tc>
          <w:tcPr>
            <w:tcW w:w="12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印度黑/山西黑花岗岩墓碑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4,350</w:t>
            </w: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  <w:t>.00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元/块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印度黑花岗岩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93*89*6cm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福建莆田市联国石材有限公司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82015" cy="1177925"/>
                  <wp:effectExtent l="0" t="0" r="13335" b="3175"/>
                  <wp:docPr id="46" name="图片 46" descr="微信图片_20260728090009_133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6" descr="微信图片_20260728090009_133_3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015" cy="1177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12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印度黑/山西黑花岗岩墓碑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4,600.00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元/块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印度黑花岗岩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80*90*5cm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福建莆田市联国石材有限公司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996315" cy="1329690"/>
                  <wp:effectExtent l="0" t="0" r="13335" b="3810"/>
                  <wp:docPr id="47" name="图片 47" descr="微信图片_20260728090009_133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47" descr="微信图片_20260728090009_133_3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6315" cy="1329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2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水磨石碑座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160.00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元/个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水磨石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67*22*19cm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温岭市高龙园林石雕工艺装饰有限公司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1083945" cy="1447165"/>
                  <wp:effectExtent l="0" t="0" r="1905" b="635"/>
                  <wp:docPr id="48" name="图片 48" descr="微信图片_20260728090009_133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8" descr="微信图片_20260728090009_133_3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945" cy="1447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2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童子黑花岗岩碑座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860.00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元/个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童子黑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花岗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65*18*16cm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福建莆田市联国石材有限公司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962025" cy="1284605"/>
                  <wp:effectExtent l="0" t="0" r="9525" b="10795"/>
                  <wp:docPr id="49" name="图片 49" descr="微信图片_20260728090009_133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9" descr="微信图片_20260728090009_133_3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1284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2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童子黑花岗岩碑座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970.00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元/个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童子黑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花岗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65*28*16cm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福建莆田市联国石材有限公司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927100" cy="1237615"/>
                  <wp:effectExtent l="0" t="0" r="6350" b="635"/>
                  <wp:docPr id="50" name="图片 50" descr="微信图片_20260728090009_133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50" descr="微信图片_20260728090009_133_3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100" cy="1237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2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印度黑/山西黑花岗岩碑座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4,180.00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元/个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印度黑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花岗岩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104*25*21cm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福建莆田市联国石材有限公司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1034415" cy="1381125"/>
                  <wp:effectExtent l="0" t="0" r="13335" b="9525"/>
                  <wp:docPr id="51" name="图片 51" descr="微信图片_20260728090009_133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1" descr="微信图片_20260728090009_133_3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2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南非红小墓穴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2,180.00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元/套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南非红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花岗岩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60*40*26cm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温岭市高龙园林石雕工艺装饰有限公司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931545" cy="1243965"/>
                  <wp:effectExtent l="0" t="0" r="1905" b="13335"/>
                  <wp:docPr id="52" name="图片 52" descr="微信图片_20260728090009_133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52" descr="微信图片_20260728090009_133_3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1545" cy="1243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2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童子黑花岗岩小棺罩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4,530.00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元/套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童子黑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花岗岩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80*47*28cm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福建莆田市联国石材有限公司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1076960" cy="1437640"/>
                  <wp:effectExtent l="0" t="0" r="8890" b="10160"/>
                  <wp:docPr id="53" name="图片 53" descr="微信图片_20260728090009_133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53" descr="微信图片_20260728090009_133_3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960" cy="143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2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印度黑/山西黑花岗岩大棺罩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8,590.00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元/套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印度黑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花岗岩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104*62*28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福建莆田市联国石材有限公司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1054735" cy="1408430"/>
                  <wp:effectExtent l="0" t="0" r="12065" b="1270"/>
                  <wp:docPr id="54" name="图片 54" descr="微信图片_20260728090009_133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54" descr="微信图片_20260728090009_133_3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735" cy="1408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2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花岗岩中花箱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16,800.00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元/套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花岗岩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104*62*20cm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福建莆田市联国石材有限公司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998220" cy="1333500"/>
                  <wp:effectExtent l="0" t="0" r="11430" b="0"/>
                  <wp:docPr id="55" name="图片 55" descr="微信图片_20260728090009_133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55" descr="微信图片_20260728090009_133_3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22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2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童子黑花岗岩小围栏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11,500.00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元/套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童子黑花岗岩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110*100cm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福建莆田市联国石材有限公司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1024255" cy="1367155"/>
                  <wp:effectExtent l="0" t="0" r="4445" b="4445"/>
                  <wp:docPr id="56" name="图片 56" descr="微信图片_20260728090009_133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56" descr="微信图片_20260728090009_133_3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255" cy="1367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2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印度黑/山西黑D型花岗岩围栏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16,800.00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元/套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印度黑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花岗岩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120*130cm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福建莆田市联国石材有限公司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1101090" cy="1469390"/>
                  <wp:effectExtent l="0" t="0" r="3810" b="16510"/>
                  <wp:docPr id="57" name="图片 57" descr="微信图片_20260728090009_133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 descr="微信图片_20260728090009_133_3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090" cy="1469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2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印度黑/山西黑C型花岗岩围栏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23,960.00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元/套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印度黑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花岗岩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184*220*64cm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福建莆田市联国石材有限公司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firstLine="240" w:firstLineChars="10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firstLine="240" w:firstLineChars="10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981075" cy="1310640"/>
                  <wp:effectExtent l="0" t="0" r="9525" b="3810"/>
                  <wp:docPr id="58" name="图片 58" descr="微信图片_20260728090009_133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 descr="微信图片_20260728090009_133_3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310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2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童子黑花岗岩地板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1,720.00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元/套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童子黑花岗岩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60*60*3cm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福建莆田市联国石材有限公司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1053465" cy="1405890"/>
                  <wp:effectExtent l="0" t="0" r="13335" b="3810"/>
                  <wp:docPr id="59" name="图片 59" descr="微信图片_20260728090009_133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59" descr="微信图片_20260728090009_133_3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346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2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芝麻白花岗岩地板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1,720.00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元/套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芝麻白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花岗岩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60*60*3cm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福建莆田市联国石材有限公司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1090930" cy="1456690"/>
                  <wp:effectExtent l="0" t="0" r="13970" b="10160"/>
                  <wp:docPr id="60" name="图片 60" descr="微信图片_20260728090009_133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微信图片_20260728090009_133_3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930" cy="1456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2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印度黑/山西黑花岗岩地板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2,250</w:t>
            </w: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  <w:t>.00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元/套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印度黑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花岗岩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60*60*2cm 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福建莆田市联国石材有限公司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983615" cy="1313180"/>
                  <wp:effectExtent l="0" t="0" r="6985" b="1270"/>
                  <wp:docPr id="61" name="图片 61" descr="微信图片_20260728090009_133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61" descr="微信图片_20260728090009_133_3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615" cy="1313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2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印度黑/山西黑花岗岩地板</w:t>
            </w:r>
            <w:r>
              <w:rPr>
                <w:rFonts w:hint="eastAsia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）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11,800</w:t>
            </w: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  <w:t>.00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元/套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印度黑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花岗岩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193*230*3cm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福建莆田市联国石材有限公司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986790" cy="1316990"/>
                  <wp:effectExtent l="0" t="0" r="3810" b="16510"/>
                  <wp:docPr id="62" name="图片 62" descr="微信图片_20260728090009_133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62" descr="微信图片_20260728090009_133_3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6790" cy="1316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2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印度黑/山西黑花岗岩棺罩条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2,510</w:t>
            </w: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  <w:t>.00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元/套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印度黑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花岗岩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112*6*10cm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福建莆田市联国石材有限公司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1069340" cy="1427480"/>
                  <wp:effectExtent l="0" t="0" r="16510" b="1270"/>
                  <wp:docPr id="63" name="图片 63" descr="微信图片_20260728090009_133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63" descr="微信图片_20260728090009_133_3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40" cy="1427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2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印度黑/山西黑花岗岩供台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,210</w:t>
            </w: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  <w:t>.00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元/个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79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印度黑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花岗岩</w:t>
            </w:r>
          </w:p>
        </w:tc>
        <w:tc>
          <w:tcPr>
            <w:tcW w:w="10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70*30*15cm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福建莆田市联国石材有限公司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2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1101090" cy="1469390"/>
                  <wp:effectExtent l="0" t="0" r="3810" b="16510"/>
                  <wp:docPr id="64" name="图片 64" descr="微信图片_20260728090009_133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64" descr="微信图片_20260728090009_133_3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090" cy="1469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jc w:val="both"/>
        <w:textAlignment w:val="center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C9089B"/>
    <w:rsid w:val="0626248D"/>
    <w:rsid w:val="07031EE5"/>
    <w:rsid w:val="0A9D21CB"/>
    <w:rsid w:val="0F2B0C0C"/>
    <w:rsid w:val="10CD7D12"/>
    <w:rsid w:val="112B2718"/>
    <w:rsid w:val="138236E4"/>
    <w:rsid w:val="1483335E"/>
    <w:rsid w:val="2302584C"/>
    <w:rsid w:val="25E847EB"/>
    <w:rsid w:val="27220D58"/>
    <w:rsid w:val="2E2B5029"/>
    <w:rsid w:val="371B0743"/>
    <w:rsid w:val="3E32264F"/>
    <w:rsid w:val="3F082F90"/>
    <w:rsid w:val="423D15C3"/>
    <w:rsid w:val="430B7BF9"/>
    <w:rsid w:val="436E0702"/>
    <w:rsid w:val="450167DA"/>
    <w:rsid w:val="4756489E"/>
    <w:rsid w:val="4A525E27"/>
    <w:rsid w:val="4B452C8E"/>
    <w:rsid w:val="54327AFD"/>
    <w:rsid w:val="561B7A15"/>
    <w:rsid w:val="57653E3E"/>
    <w:rsid w:val="5C0C7AF4"/>
    <w:rsid w:val="5D8E4FEF"/>
    <w:rsid w:val="5F652B5D"/>
    <w:rsid w:val="5FB134A7"/>
    <w:rsid w:val="640C2C94"/>
    <w:rsid w:val="64813139"/>
    <w:rsid w:val="64883BDE"/>
    <w:rsid w:val="66C23B27"/>
    <w:rsid w:val="69892A26"/>
    <w:rsid w:val="6CE36D87"/>
    <w:rsid w:val="6F7D27B2"/>
    <w:rsid w:val="703F2826"/>
    <w:rsid w:val="79164015"/>
    <w:rsid w:val="7C860827"/>
    <w:rsid w:val="7D241590"/>
    <w:rsid w:val="7F4E65E2"/>
    <w:rsid w:val="FE0FAC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3"/>
    <w:next w:val="5"/>
    <w:qFormat/>
    <w:uiPriority w:val="0"/>
    <w:pPr>
      <w:spacing w:after="120" w:afterLines="0" w:line="480" w:lineRule="auto"/>
      <w:ind w:left="420" w:leftChars="200"/>
    </w:pPr>
  </w:style>
  <w:style w:type="paragraph" w:customStyle="1" w:styleId="3">
    <w:name w:val="正文_0"/>
    <w:next w:val="4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">
    <w:name w:val="Body Text Indent 2_4df5e6db-b790-41a6-b1e0-6cc60450ce0f"/>
    <w:basedOn w:val="3"/>
    <w:qFormat/>
    <w:uiPriority w:val="0"/>
    <w:pPr>
      <w:spacing w:after="120" w:line="480" w:lineRule="auto"/>
      <w:ind w:left="420" w:leftChars="200"/>
    </w:pPr>
    <w:rPr>
      <w:rFonts w:ascii="Times New Roman" w:hAnsi="Times New Roman" w:eastAsia="宋体" w:cs="Calibri"/>
      <w:sz w:val="21"/>
      <w:szCs w:val="21"/>
    </w:rPr>
  </w:style>
  <w:style w:type="paragraph" w:styleId="5">
    <w:name w:val="Body Text First Indent 2"/>
    <w:basedOn w:val="1"/>
    <w:next w:val="1"/>
    <w:qFormat/>
    <w:uiPriority w:val="0"/>
    <w:pPr>
      <w:ind w:firstLine="420" w:firstLineChars="200"/>
    </w:p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/>
    </w:rPr>
  </w:style>
  <w:style w:type="character" w:customStyle="1" w:styleId="9">
    <w:name w:val="font21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1419</Words>
  <Characters>1800</Characters>
  <Lines>0</Lines>
  <Paragraphs>0</Paragraphs>
  <TotalTime>0</TotalTime>
  <ScaleCrop>false</ScaleCrop>
  <LinksUpToDate>false</LinksUpToDate>
  <CharactersWithSpaces>1806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tbly002</dc:creator>
  <cp:lastModifiedBy>Administrator</cp:lastModifiedBy>
  <dcterms:modified xsi:type="dcterms:W3CDTF">2026-08-28T01:16:04Z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KSOTemplateDocerSaveRecord">
    <vt:lpwstr>eyJoZGlkIjoiNGE5ZDMxNzM4MDIzMTY0ZGI3ZjcyMjRkZTVlN2M0NWMiLCJ1c2VySWQiOiI0NDMxMDA5NTEifQ==</vt:lpwstr>
  </property>
  <property fmtid="{D5CDD505-2E9C-101B-9397-08002B2CF9AE}" pid="4" name="ICV">
    <vt:lpwstr>14AE8FA810A243EA99DA1AA38EEAA2A4_13</vt:lpwstr>
  </property>
</Properties>
</file>